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"/>
        <w:gridCol w:w="549"/>
        <w:gridCol w:w="1872"/>
        <w:gridCol w:w="489"/>
        <w:gridCol w:w="1851"/>
        <w:gridCol w:w="487"/>
        <w:gridCol w:w="4193"/>
      </w:tblGrid>
      <w:tr w:rsidR="00E908F5" w:rsidRPr="00E908F5" w:rsidTr="00E908F5">
        <w:trPr>
          <w:cantSplit/>
          <w:trHeight w:val="1327"/>
        </w:trPr>
        <w:tc>
          <w:tcPr>
            <w:tcW w:w="5040" w:type="dxa"/>
            <w:gridSpan w:val="5"/>
          </w:tcPr>
          <w:p w:rsidR="00E908F5" w:rsidRPr="00E908F5" w:rsidRDefault="00E908F5" w:rsidP="00E908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  <w:bookmarkStart w:id="0" w:name="bookmark0"/>
            <w:r>
              <w:rPr>
                <w:rFonts w:ascii="Times New Roman" w:eastAsia="Times New Roman" w:hAnsi="Times New Roman" w:cs="Times New Roman"/>
                <w:noProof/>
                <w:kern w:val="28"/>
                <w:sz w:val="28"/>
                <w:szCs w:val="28"/>
                <w:lang w:eastAsia="ru-RU"/>
              </w:rPr>
              <w:drawing>
                <wp:inline distT="0" distB="0" distL="0" distR="0" wp14:anchorId="0A3C2E6B" wp14:editId="41CD71E6">
                  <wp:extent cx="647065" cy="810895"/>
                  <wp:effectExtent l="0" t="0" r="635" b="8255"/>
                  <wp:docPr id="5" name="Рисунок 5" descr="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08F5" w:rsidRPr="00E908F5" w:rsidRDefault="00E908F5" w:rsidP="00E908F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487" w:type="dxa"/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</w:p>
        </w:tc>
      </w:tr>
      <w:tr w:rsidR="00E908F5" w:rsidRPr="00E908F5" w:rsidTr="00E908F5">
        <w:trPr>
          <w:cantSplit/>
          <w:trHeight w:val="2879"/>
        </w:trPr>
        <w:tc>
          <w:tcPr>
            <w:tcW w:w="5040" w:type="dxa"/>
            <w:gridSpan w:val="5"/>
          </w:tcPr>
          <w:p w:rsidR="00E908F5" w:rsidRPr="00E908F5" w:rsidRDefault="00E908F5" w:rsidP="00E908F5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  <w:t>МИНИСТЕРСТВО</w:t>
            </w:r>
          </w:p>
          <w:p w:rsidR="00E908F5" w:rsidRPr="00E908F5" w:rsidRDefault="00E908F5" w:rsidP="00E908F5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  <w:t>ЭКОНОМИЧЕСКОГО РАЗВИТИЯ,</w:t>
            </w:r>
          </w:p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  <w:t>ПРЕДПРИНИМАТЕЛЬСТВА</w:t>
            </w:r>
          </w:p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  <w:t>И ТОРГОВЛИ</w:t>
            </w:r>
          </w:p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  <w:t>КАМЧАТСКОГО КРАЯ</w:t>
            </w:r>
          </w:p>
          <w:p w:rsidR="00E908F5" w:rsidRPr="00E908F5" w:rsidRDefault="00E908F5" w:rsidP="00E908F5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(Минэкономразвития Камчатского края)</w:t>
            </w:r>
          </w:p>
          <w:p w:rsidR="00E908F5" w:rsidRPr="00E908F5" w:rsidRDefault="00E908F5" w:rsidP="00E908F5">
            <w:pPr>
              <w:keepNext/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08F5" w:rsidRPr="00E908F5" w:rsidRDefault="00E908F5" w:rsidP="00E908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пл. Ленина, 1,  г. Петропавловск–Камчатский, 683040</w:t>
            </w:r>
          </w:p>
          <w:p w:rsidR="00E908F5" w:rsidRPr="00E908F5" w:rsidRDefault="00E908F5" w:rsidP="00E908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 xml:space="preserve">Тел. (факс): (4152) 42–56–80, </w:t>
            </w:r>
          </w:p>
          <w:p w:rsidR="00E908F5" w:rsidRPr="00E908F5" w:rsidRDefault="00E908F5" w:rsidP="00E908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Эл</w:t>
            </w:r>
            <w:proofErr w:type="gramStart"/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.</w:t>
            </w:r>
            <w:proofErr w:type="gramEnd"/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п</w:t>
            </w:r>
            <w:proofErr w:type="gramEnd"/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очта:</w:t>
            </w:r>
            <w:r w:rsidRPr="00E908F5">
              <w:rPr>
                <w:rFonts w:ascii="Times New Roman" w:eastAsia="Times New Roman" w:hAnsi="Times New Roman" w:cs="Times New Roman"/>
                <w:kern w:val="28"/>
                <w:szCs w:val="28"/>
                <w:lang w:eastAsia="ru-RU"/>
              </w:rPr>
              <w:t xml:space="preserve"> </w:t>
            </w:r>
            <w:hyperlink r:id="rId8" w:history="1">
              <w:r w:rsidRPr="00E908F5">
                <w:rPr>
                  <w:rFonts w:ascii="Times New Roman" w:eastAsia="Times New Roman" w:hAnsi="Times New Roman" w:cs="Times New Roman"/>
                  <w:color w:val="0000FF"/>
                  <w:kern w:val="28"/>
                  <w:szCs w:val="28"/>
                  <w:u w:val="single"/>
                  <w:lang w:val="en-US" w:eastAsia="ru-RU"/>
                </w:rPr>
                <w:t>econ</w:t>
              </w:r>
              <w:r w:rsidRPr="00E908F5">
                <w:rPr>
                  <w:rFonts w:ascii="Times New Roman" w:eastAsia="Times New Roman" w:hAnsi="Times New Roman" w:cs="Times New Roman"/>
                  <w:color w:val="0000FF"/>
                  <w:kern w:val="28"/>
                  <w:szCs w:val="28"/>
                  <w:u w:val="single"/>
                  <w:lang w:eastAsia="ru-RU"/>
                </w:rPr>
                <w:t>@</w:t>
              </w:r>
              <w:proofErr w:type="spellStart"/>
              <w:r w:rsidRPr="00E908F5">
                <w:rPr>
                  <w:rFonts w:ascii="Times New Roman" w:eastAsia="Times New Roman" w:hAnsi="Times New Roman" w:cs="Times New Roman"/>
                  <w:color w:val="0000FF"/>
                  <w:kern w:val="28"/>
                  <w:szCs w:val="28"/>
                  <w:u w:val="single"/>
                  <w:lang w:val="en-US" w:eastAsia="ru-RU"/>
                </w:rPr>
                <w:t>kamgov</w:t>
              </w:r>
              <w:proofErr w:type="spellEnd"/>
              <w:r w:rsidRPr="00E908F5">
                <w:rPr>
                  <w:rFonts w:ascii="Times New Roman" w:eastAsia="Times New Roman" w:hAnsi="Times New Roman" w:cs="Times New Roman"/>
                  <w:color w:val="0000FF"/>
                  <w:kern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E908F5">
                <w:rPr>
                  <w:rFonts w:ascii="Times New Roman" w:eastAsia="Times New Roman" w:hAnsi="Times New Roman" w:cs="Times New Roman"/>
                  <w:color w:val="0000FF"/>
                  <w:kern w:val="28"/>
                  <w:szCs w:val="28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908F5" w:rsidRPr="00E908F5" w:rsidRDefault="00E908F5" w:rsidP="00E908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87" w:type="dxa"/>
            <w:vMerge w:val="restart"/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  <w:vMerge w:val="restart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</w:tr>
      <w:tr w:rsidR="00E908F5" w:rsidRPr="00E908F5" w:rsidTr="00E908F5">
        <w:trPr>
          <w:cantSplit/>
        </w:trPr>
        <w:tc>
          <w:tcPr>
            <w:tcW w:w="279" w:type="dxa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</w:p>
        </w:tc>
        <w:tc>
          <w:tcPr>
            <w:tcW w:w="489" w:type="dxa"/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</w:tr>
      <w:tr w:rsidR="00E908F5" w:rsidRPr="00E908F5" w:rsidTr="00E908F5">
        <w:trPr>
          <w:cantSplit/>
        </w:trPr>
        <w:tc>
          <w:tcPr>
            <w:tcW w:w="828" w:type="dxa"/>
            <w:gridSpan w:val="2"/>
          </w:tcPr>
          <w:p w:rsidR="00E908F5" w:rsidRPr="00E908F5" w:rsidRDefault="00E908F5" w:rsidP="00E908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  <w:t>На №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4"/>
                <w:szCs w:val="28"/>
                <w:lang w:eastAsia="zh-CN"/>
              </w:rPr>
            </w:pPr>
          </w:p>
        </w:tc>
        <w:tc>
          <w:tcPr>
            <w:tcW w:w="489" w:type="dxa"/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</w:tr>
      <w:tr w:rsidR="00E908F5" w:rsidRPr="00E908F5" w:rsidTr="00E908F5">
        <w:trPr>
          <w:cantSplit/>
        </w:trPr>
        <w:tc>
          <w:tcPr>
            <w:tcW w:w="50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8F5" w:rsidRPr="00E908F5" w:rsidRDefault="00E908F5" w:rsidP="00E908F5">
            <w:pPr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487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</w:tr>
    </w:tbl>
    <w:p w:rsidR="00E908F5" w:rsidRPr="00E908F5" w:rsidRDefault="00E908F5" w:rsidP="00FB22E3">
      <w:pPr>
        <w:keepNext/>
        <w:keepLines/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8F5" w:rsidRPr="00E908F5" w:rsidRDefault="0075516C" w:rsidP="00FB22E3">
      <w:pPr>
        <w:keepNext/>
        <w:keepLines/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</w:pPr>
      <w:r w:rsidRPr="00E908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Экономическая экспертиза</w:t>
      </w:r>
      <w:r w:rsidRPr="00E908F5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 xml:space="preserve"> инвестиционного проекта </w:t>
      </w:r>
    </w:p>
    <w:p w:rsidR="0075516C" w:rsidRPr="00E908F5" w:rsidRDefault="0075516C" w:rsidP="00DE7DA0">
      <w:pPr>
        <w:keepNext/>
        <w:keepLines/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8F5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>«</w:t>
      </w:r>
      <w:r w:rsidR="00944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Капитальный ремонт здания для размещения</w:t>
      </w:r>
      <w:r w:rsidR="00DE7DA0" w:rsidRPr="00DE7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цеха по первичной переработке скота объемом 20 голов в час </w:t>
      </w:r>
      <w:proofErr w:type="spellStart"/>
      <w:r w:rsidR="00DE7DA0" w:rsidRPr="00DE7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Start"/>
      <w:r w:rsidR="00DE7DA0" w:rsidRPr="00DE7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.Н</w:t>
      </w:r>
      <w:proofErr w:type="gramEnd"/>
      <w:r w:rsidR="00DE7DA0" w:rsidRPr="00DE7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агорный</w:t>
      </w:r>
      <w:proofErr w:type="spellEnd"/>
      <w:r w:rsidR="00DE7DA0" w:rsidRPr="00DE7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Елизовского района Камчатского края</w:t>
      </w:r>
      <w:r w:rsidRPr="00E908F5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>»</w:t>
      </w:r>
      <w:bookmarkEnd w:id="0"/>
    </w:p>
    <w:p w:rsidR="0075516C" w:rsidRPr="00E908F5" w:rsidRDefault="0075516C" w:rsidP="00FB22E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6A3" w:rsidRPr="00E908F5" w:rsidRDefault="0075516C" w:rsidP="00FB22E3">
      <w:pPr>
        <w:spacing w:after="0" w:line="240" w:lineRule="auto"/>
        <w:ind w:right="-1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proofErr w:type="gramStart"/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Оценка финансовой эффективности, бюджетной эффективности и социального эффекта осуществлялась на основе финансовой модели проекта и </w:t>
      </w:r>
      <w:r w:rsidR="00E34D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E34D36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Положением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</w:t>
      </w:r>
      <w:r w:rsidR="001938C4"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, утвержденного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="001938C4"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постановлением Правительства Камчатского края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от 16.07.2010</w:t>
      </w:r>
      <w:r w:rsidR="001938C4"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№</w:t>
      </w:r>
      <w:r w:rsidR="001938C4"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319-П</w:t>
      </w:r>
      <w:r w:rsidR="001938C4"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(далее</w:t>
      </w:r>
      <w:proofErr w:type="gramEnd"/>
      <w:r w:rsidR="001938C4"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– постановление № 319-П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).</w:t>
      </w:r>
    </w:p>
    <w:p w:rsidR="0075516C" w:rsidRPr="00E908F5" w:rsidRDefault="0075516C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В соответствии с постановлением №</w:t>
      </w:r>
      <w:r w:rsidR="001938C4" w:rsidRPr="00E908F5">
        <w:rPr>
          <w:sz w:val="28"/>
          <w:szCs w:val="28"/>
          <w:lang w:val="ru-RU"/>
        </w:rPr>
        <w:t xml:space="preserve"> </w:t>
      </w:r>
      <w:r w:rsidRPr="00E908F5">
        <w:rPr>
          <w:sz w:val="28"/>
          <w:szCs w:val="28"/>
          <w:lang w:val="ru-RU"/>
        </w:rPr>
        <w:t xml:space="preserve">319-П </w:t>
      </w:r>
      <w:r w:rsidR="001B3BE1">
        <w:rPr>
          <w:sz w:val="28"/>
          <w:szCs w:val="28"/>
          <w:lang w:val="ru-RU"/>
        </w:rPr>
        <w:t>Закрытым акционерным обществом</w:t>
      </w:r>
      <w:r w:rsidR="00C55068" w:rsidRPr="00E908F5">
        <w:rPr>
          <w:sz w:val="28"/>
          <w:szCs w:val="28"/>
          <w:lang w:val="ru-RU"/>
        </w:rPr>
        <w:t xml:space="preserve"> «</w:t>
      </w:r>
      <w:proofErr w:type="spellStart"/>
      <w:r w:rsidR="00E34D36">
        <w:rPr>
          <w:sz w:val="28"/>
          <w:szCs w:val="28"/>
          <w:lang w:val="ru-RU"/>
        </w:rPr>
        <w:t>Агротек</w:t>
      </w:r>
      <w:proofErr w:type="spellEnd"/>
      <w:r w:rsidR="001B3BE1">
        <w:rPr>
          <w:sz w:val="28"/>
          <w:szCs w:val="28"/>
          <w:lang w:val="ru-RU"/>
        </w:rPr>
        <w:t xml:space="preserve"> Холдинг</w:t>
      </w:r>
      <w:r w:rsidR="00C55068" w:rsidRPr="00E908F5">
        <w:rPr>
          <w:sz w:val="28"/>
          <w:szCs w:val="28"/>
          <w:lang w:val="ru-RU"/>
        </w:rPr>
        <w:t>»</w:t>
      </w:r>
      <w:r w:rsidR="00E86BC1" w:rsidRPr="00E908F5">
        <w:rPr>
          <w:sz w:val="28"/>
          <w:szCs w:val="28"/>
          <w:lang w:val="ru-RU"/>
        </w:rPr>
        <w:t xml:space="preserve"> (далее – </w:t>
      </w:r>
      <w:r w:rsidR="001B3BE1">
        <w:rPr>
          <w:sz w:val="28"/>
          <w:szCs w:val="28"/>
          <w:lang w:val="ru-RU"/>
        </w:rPr>
        <w:t>ЗА</w:t>
      </w:r>
      <w:r w:rsidR="00E86BC1" w:rsidRPr="00E908F5">
        <w:rPr>
          <w:sz w:val="28"/>
          <w:szCs w:val="28"/>
          <w:lang w:val="ru-RU"/>
        </w:rPr>
        <w:t>О «</w:t>
      </w:r>
      <w:proofErr w:type="spellStart"/>
      <w:r w:rsidR="00E34D36">
        <w:rPr>
          <w:sz w:val="28"/>
          <w:szCs w:val="28"/>
          <w:lang w:val="ru-RU"/>
        </w:rPr>
        <w:t>Агротек</w:t>
      </w:r>
      <w:proofErr w:type="spellEnd"/>
      <w:r w:rsidR="001B3BE1">
        <w:rPr>
          <w:sz w:val="28"/>
          <w:szCs w:val="28"/>
          <w:lang w:val="ru-RU"/>
        </w:rPr>
        <w:t xml:space="preserve"> Холдинг</w:t>
      </w:r>
      <w:r w:rsidR="00E86BC1" w:rsidRPr="00E908F5">
        <w:rPr>
          <w:sz w:val="28"/>
          <w:szCs w:val="28"/>
          <w:lang w:val="ru-RU"/>
        </w:rPr>
        <w:t>»)</w:t>
      </w:r>
      <w:r w:rsidRPr="00E908F5">
        <w:rPr>
          <w:sz w:val="28"/>
          <w:szCs w:val="28"/>
          <w:lang w:val="ru-RU"/>
        </w:rPr>
        <w:t xml:space="preserve"> для рассмотрения вопроса о присвоении статуса особо значимого инвестиционного проекта предостав</w:t>
      </w:r>
      <w:r w:rsidR="001938C4" w:rsidRPr="00E908F5">
        <w:rPr>
          <w:sz w:val="28"/>
          <w:szCs w:val="28"/>
          <w:lang w:val="ru-RU"/>
        </w:rPr>
        <w:t>лены</w:t>
      </w:r>
      <w:r w:rsidRPr="00E908F5">
        <w:rPr>
          <w:sz w:val="28"/>
          <w:szCs w:val="28"/>
          <w:lang w:val="ru-RU"/>
        </w:rPr>
        <w:t xml:space="preserve"> следующие документы:</w:t>
      </w:r>
    </w:p>
    <w:tbl>
      <w:tblPr>
        <w:tblStyle w:val="a4"/>
        <w:tblW w:w="9639" w:type="dxa"/>
        <w:tblLook w:val="04A0" w:firstRow="1" w:lastRow="0" w:firstColumn="1" w:lastColumn="0" w:noHBand="0" w:noVBand="1"/>
      </w:tblPr>
      <w:tblGrid>
        <w:gridCol w:w="4811"/>
        <w:gridCol w:w="4828"/>
      </w:tblGrid>
      <w:tr w:rsidR="0075516C" w:rsidRPr="006520E1" w:rsidTr="0075516C">
        <w:tc>
          <w:tcPr>
            <w:tcW w:w="5185" w:type="dxa"/>
          </w:tcPr>
          <w:p w:rsidR="0075516C" w:rsidRPr="00B34908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6"/>
                <w:szCs w:val="26"/>
                <w:lang w:val="ru-RU"/>
              </w:rPr>
            </w:pPr>
            <w:r w:rsidRPr="00B34908">
              <w:rPr>
                <w:sz w:val="26"/>
                <w:szCs w:val="26"/>
              </w:rPr>
              <w:t>1. Копия заполненно</w:t>
            </w:r>
            <w:r w:rsidR="00F5271D" w:rsidRPr="00B34908">
              <w:rPr>
                <w:sz w:val="26"/>
                <w:szCs w:val="26"/>
              </w:rPr>
              <w:t>го заявления в 2-х экземплярах</w:t>
            </w:r>
          </w:p>
        </w:tc>
        <w:tc>
          <w:tcPr>
            <w:tcW w:w="5186" w:type="dxa"/>
          </w:tcPr>
          <w:p w:rsidR="0075516C" w:rsidRPr="006520E1" w:rsidRDefault="0075516C" w:rsidP="00FB22E3">
            <w:pPr>
              <w:pStyle w:val="31"/>
              <w:shd w:val="clear" w:color="auto" w:fill="auto"/>
              <w:spacing w:line="240" w:lineRule="auto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предоставлено</w:t>
            </w:r>
          </w:p>
        </w:tc>
      </w:tr>
      <w:tr w:rsidR="0075516C" w:rsidRPr="00BF7089" w:rsidTr="00AF1ED2">
        <w:tc>
          <w:tcPr>
            <w:tcW w:w="5185" w:type="dxa"/>
          </w:tcPr>
          <w:p w:rsidR="0075516C" w:rsidRPr="00B34908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6"/>
                <w:szCs w:val="26"/>
                <w:lang w:val="ru-RU"/>
              </w:rPr>
            </w:pPr>
            <w:r w:rsidRPr="00B34908">
              <w:rPr>
                <w:sz w:val="26"/>
                <w:szCs w:val="26"/>
              </w:rPr>
              <w:t xml:space="preserve">2. </w:t>
            </w:r>
            <w:proofErr w:type="gramStart"/>
            <w:r w:rsidRPr="00B34908">
              <w:rPr>
                <w:sz w:val="26"/>
                <w:szCs w:val="26"/>
              </w:rPr>
              <w:t xml:space="preserve">Заверенные в порядке, установленном законодательством Российской Федерации, копии учредительных документов, свидетельства о внесении записи в Единый государственный реестр юридических лиц (Единый государственный реестр </w:t>
            </w:r>
            <w:r w:rsidRPr="00B34908">
              <w:rPr>
                <w:sz w:val="26"/>
                <w:szCs w:val="26"/>
              </w:rPr>
              <w:lastRenderedPageBreak/>
              <w:t>индивидуальных предпринимателей), свидетельства о постановке на учет в налоговом органе, копии документов, подтверждающих полномочия органов управления заявителя (приказ, выписка из протокола общего собрания акционеров или иной документ, подтверждающий назначение руководи</w:t>
            </w:r>
            <w:r w:rsidR="00F5271D" w:rsidRPr="00B34908">
              <w:rPr>
                <w:sz w:val="26"/>
                <w:szCs w:val="26"/>
              </w:rPr>
              <w:t>теля организации на должность)</w:t>
            </w:r>
            <w:proofErr w:type="gramEnd"/>
          </w:p>
        </w:tc>
        <w:tc>
          <w:tcPr>
            <w:tcW w:w="5186" w:type="dxa"/>
            <w:tcBorders>
              <w:bottom w:val="single" w:sz="4" w:space="0" w:color="auto"/>
            </w:tcBorders>
          </w:tcPr>
          <w:p w:rsidR="0075516C" w:rsidRPr="006327AD" w:rsidRDefault="00175B46" w:rsidP="00F5271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lastRenderedPageBreak/>
              <w:t>у</w:t>
            </w:r>
            <w:r w:rsidR="00E34D36" w:rsidRPr="00F5271D">
              <w:rPr>
                <w:color w:val="auto"/>
                <w:sz w:val="26"/>
                <w:szCs w:val="26"/>
                <w:lang w:val="ru-RU"/>
              </w:rPr>
              <w:t xml:space="preserve">став </w:t>
            </w:r>
            <w:r w:rsidR="006327AD">
              <w:rPr>
                <w:color w:val="auto"/>
                <w:sz w:val="26"/>
                <w:szCs w:val="26"/>
                <w:lang w:val="ru-RU"/>
              </w:rPr>
              <w:t>ЗАО «</w:t>
            </w:r>
            <w:proofErr w:type="spellStart"/>
            <w:r w:rsidR="006327AD">
              <w:rPr>
                <w:color w:val="auto"/>
                <w:sz w:val="26"/>
                <w:szCs w:val="26"/>
                <w:lang w:val="ru-RU"/>
              </w:rPr>
              <w:t>Агротек</w:t>
            </w:r>
            <w:proofErr w:type="spellEnd"/>
            <w:r w:rsidR="006327AD">
              <w:rPr>
                <w:color w:val="auto"/>
                <w:sz w:val="26"/>
                <w:szCs w:val="26"/>
                <w:lang w:val="ru-RU"/>
              </w:rPr>
              <w:t xml:space="preserve"> Холдинг»</w:t>
            </w:r>
            <w:r w:rsidR="00E34D36" w:rsidRPr="00F5271D">
              <w:rPr>
                <w:color w:val="auto"/>
                <w:sz w:val="26"/>
                <w:szCs w:val="26"/>
                <w:lang w:val="ru-RU"/>
              </w:rPr>
              <w:t xml:space="preserve">, зарегистрированный </w:t>
            </w:r>
            <w:r w:rsidR="000A2890">
              <w:rPr>
                <w:color w:val="auto"/>
                <w:sz w:val="26"/>
                <w:szCs w:val="26"/>
                <w:lang w:val="ru-RU"/>
              </w:rPr>
              <w:t>Межрайонной инспекцией Министерства Российской Федерации по налогам и сборам № 2 по Камчатской области и Корякскому автономному округу</w:t>
            </w:r>
            <w:r w:rsidR="006327AD">
              <w:rPr>
                <w:color w:val="auto"/>
                <w:sz w:val="26"/>
                <w:szCs w:val="26"/>
                <w:lang w:val="ru-RU"/>
              </w:rPr>
              <w:t xml:space="preserve"> </w:t>
            </w:r>
            <w:r w:rsidR="00E34D36" w:rsidRPr="00F5271D">
              <w:rPr>
                <w:color w:val="auto"/>
                <w:sz w:val="26"/>
                <w:szCs w:val="26"/>
                <w:lang w:val="ru-RU"/>
              </w:rPr>
              <w:t xml:space="preserve">за 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государственным регистрационным номером</w:t>
            </w:r>
            <w:r w:rsidR="00E34D36" w:rsidRPr="00F5271D">
              <w:rPr>
                <w:color w:val="auto"/>
                <w:sz w:val="26"/>
                <w:szCs w:val="26"/>
                <w:lang w:val="ru-RU"/>
              </w:rPr>
              <w:t xml:space="preserve"> </w:t>
            </w:r>
            <w:r w:rsidR="000A2890">
              <w:rPr>
                <w:color w:val="auto"/>
                <w:sz w:val="26"/>
                <w:szCs w:val="26"/>
                <w:lang w:val="ru-RU"/>
              </w:rPr>
              <w:lastRenderedPageBreak/>
              <w:t>2044100941630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 xml:space="preserve"> от </w:t>
            </w:r>
            <w:r w:rsidR="000A2890">
              <w:rPr>
                <w:color w:val="auto"/>
                <w:sz w:val="26"/>
                <w:szCs w:val="26"/>
                <w:lang w:val="ru-RU"/>
              </w:rPr>
              <w:t>12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.</w:t>
            </w:r>
            <w:r w:rsidR="006327AD">
              <w:rPr>
                <w:color w:val="auto"/>
                <w:sz w:val="26"/>
                <w:szCs w:val="26"/>
                <w:lang w:val="ru-RU"/>
              </w:rPr>
              <w:t>0</w:t>
            </w:r>
            <w:r w:rsidR="000A2890">
              <w:rPr>
                <w:color w:val="auto"/>
                <w:sz w:val="26"/>
                <w:szCs w:val="26"/>
                <w:lang w:val="ru-RU"/>
              </w:rPr>
              <w:t>3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.20</w:t>
            </w:r>
            <w:r w:rsidR="000A2890">
              <w:rPr>
                <w:color w:val="auto"/>
                <w:sz w:val="26"/>
                <w:szCs w:val="26"/>
                <w:lang w:val="ru-RU"/>
              </w:rPr>
              <w:t>04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;</w:t>
            </w:r>
          </w:p>
          <w:p w:rsidR="006327AD" w:rsidRPr="000A2890" w:rsidRDefault="006327AD" w:rsidP="00F5271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t>изменения в устав</w:t>
            </w:r>
            <w:r w:rsidR="000A2890">
              <w:rPr>
                <w:color w:val="auto"/>
                <w:sz w:val="26"/>
                <w:szCs w:val="26"/>
                <w:lang w:val="ru-RU"/>
              </w:rPr>
              <w:t>, зарегистрированные Межрайонной инспекцией Министерства Российской Федерации по налогам и сборам № 2 по Камчатской области и Корякскому автономному округу за государственным регистрационным номером 2064141022834 от 07.04.2006;</w:t>
            </w:r>
          </w:p>
          <w:p w:rsidR="000A2890" w:rsidRPr="00F5271D" w:rsidRDefault="000A2890" w:rsidP="00F5271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t xml:space="preserve">изменения в устав, зарегистрированные Межрайонной </w:t>
            </w:r>
            <w:r w:rsidR="008C49DD">
              <w:rPr>
                <w:color w:val="auto"/>
                <w:sz w:val="26"/>
                <w:szCs w:val="26"/>
                <w:lang w:val="ru-RU"/>
              </w:rPr>
              <w:t xml:space="preserve">инспекцией </w:t>
            </w:r>
            <w:r>
              <w:rPr>
                <w:color w:val="auto"/>
                <w:sz w:val="26"/>
                <w:szCs w:val="26"/>
                <w:lang w:val="ru-RU"/>
              </w:rPr>
              <w:t>Федера</w:t>
            </w:r>
            <w:r w:rsidR="008C49DD">
              <w:rPr>
                <w:color w:val="auto"/>
                <w:sz w:val="26"/>
                <w:szCs w:val="26"/>
                <w:lang w:val="ru-RU"/>
              </w:rPr>
              <w:t>льной</w:t>
            </w:r>
            <w:r>
              <w:rPr>
                <w:color w:val="auto"/>
                <w:sz w:val="26"/>
                <w:szCs w:val="26"/>
                <w:lang w:val="ru-RU"/>
              </w:rPr>
              <w:t xml:space="preserve"> </w:t>
            </w:r>
            <w:r w:rsidR="008C49DD">
              <w:rPr>
                <w:color w:val="auto"/>
                <w:sz w:val="26"/>
                <w:szCs w:val="26"/>
                <w:lang w:val="ru-RU"/>
              </w:rPr>
              <w:t>налоговой службы</w:t>
            </w:r>
            <w:r>
              <w:rPr>
                <w:color w:val="auto"/>
                <w:sz w:val="26"/>
                <w:szCs w:val="26"/>
                <w:lang w:val="ru-RU"/>
              </w:rPr>
              <w:t xml:space="preserve"> № 2 по Камчатской области и Корякскому автономному округу за государственным регистрационным номером 20</w:t>
            </w:r>
            <w:r w:rsidR="008C49DD">
              <w:rPr>
                <w:color w:val="auto"/>
                <w:sz w:val="26"/>
                <w:szCs w:val="26"/>
                <w:lang w:val="ru-RU"/>
              </w:rPr>
              <w:t>8</w:t>
            </w:r>
            <w:r>
              <w:rPr>
                <w:color w:val="auto"/>
                <w:sz w:val="26"/>
                <w:szCs w:val="26"/>
                <w:lang w:val="ru-RU"/>
              </w:rPr>
              <w:t>414</w:t>
            </w:r>
            <w:r w:rsidR="008C49DD">
              <w:rPr>
                <w:color w:val="auto"/>
                <w:sz w:val="26"/>
                <w:szCs w:val="26"/>
                <w:lang w:val="ru-RU"/>
              </w:rPr>
              <w:t>1000018</w:t>
            </w:r>
            <w:r>
              <w:rPr>
                <w:color w:val="auto"/>
                <w:sz w:val="26"/>
                <w:szCs w:val="26"/>
                <w:lang w:val="ru-RU"/>
              </w:rPr>
              <w:t xml:space="preserve"> от 0</w:t>
            </w:r>
            <w:r w:rsidR="008C49DD">
              <w:rPr>
                <w:color w:val="auto"/>
                <w:sz w:val="26"/>
                <w:szCs w:val="26"/>
                <w:lang w:val="ru-RU"/>
              </w:rPr>
              <w:t>9</w:t>
            </w:r>
            <w:r>
              <w:rPr>
                <w:color w:val="auto"/>
                <w:sz w:val="26"/>
                <w:szCs w:val="26"/>
                <w:lang w:val="ru-RU"/>
              </w:rPr>
              <w:t>.0</w:t>
            </w:r>
            <w:r w:rsidR="008C49DD">
              <w:rPr>
                <w:color w:val="auto"/>
                <w:sz w:val="26"/>
                <w:szCs w:val="26"/>
                <w:lang w:val="ru-RU"/>
              </w:rPr>
              <w:t>1</w:t>
            </w:r>
            <w:r>
              <w:rPr>
                <w:color w:val="auto"/>
                <w:sz w:val="26"/>
                <w:szCs w:val="26"/>
                <w:lang w:val="ru-RU"/>
              </w:rPr>
              <w:t>.200</w:t>
            </w:r>
            <w:r w:rsidR="008C49DD">
              <w:rPr>
                <w:color w:val="auto"/>
                <w:sz w:val="26"/>
                <w:szCs w:val="26"/>
                <w:lang w:val="ru-RU"/>
              </w:rPr>
              <w:t>8</w:t>
            </w:r>
            <w:r>
              <w:rPr>
                <w:color w:val="auto"/>
                <w:sz w:val="26"/>
                <w:szCs w:val="26"/>
                <w:lang w:val="ru-RU"/>
              </w:rPr>
              <w:t>;</w:t>
            </w:r>
          </w:p>
          <w:p w:rsidR="00F5271D" w:rsidRPr="00F5271D" w:rsidRDefault="00175B46" w:rsidP="00F5271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t>с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 xml:space="preserve">видетельство о внесении записи в ЕГРЮЛ от </w:t>
            </w:r>
            <w:r w:rsidR="008C49DD">
              <w:rPr>
                <w:color w:val="auto"/>
                <w:sz w:val="26"/>
                <w:szCs w:val="26"/>
                <w:lang w:val="ru-RU"/>
              </w:rPr>
              <w:t>04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.1</w:t>
            </w:r>
            <w:r w:rsidR="008C49DD">
              <w:rPr>
                <w:color w:val="auto"/>
                <w:sz w:val="26"/>
                <w:szCs w:val="26"/>
                <w:lang w:val="ru-RU"/>
              </w:rPr>
              <w:t>2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.2002;</w:t>
            </w:r>
          </w:p>
          <w:p w:rsidR="00F5271D" w:rsidRPr="00F5271D" w:rsidRDefault="00175B46" w:rsidP="00F5271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t>с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 xml:space="preserve">видетельство постановке на учет в налоговом органе от </w:t>
            </w:r>
            <w:r w:rsidR="008C49DD">
              <w:rPr>
                <w:color w:val="auto"/>
                <w:sz w:val="26"/>
                <w:szCs w:val="26"/>
                <w:lang w:val="ru-RU"/>
              </w:rPr>
              <w:t>22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.03.</w:t>
            </w:r>
            <w:r w:rsidR="008C49DD">
              <w:rPr>
                <w:color w:val="auto"/>
                <w:sz w:val="26"/>
                <w:szCs w:val="26"/>
                <w:lang w:val="ru-RU"/>
              </w:rPr>
              <w:t>1999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;</w:t>
            </w:r>
          </w:p>
          <w:p w:rsidR="00F5271D" w:rsidRPr="00F5271D" w:rsidRDefault="00175B46" w:rsidP="00F5271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t>п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 xml:space="preserve">ротокол </w:t>
            </w:r>
            <w:r w:rsidR="008C49DD">
              <w:rPr>
                <w:color w:val="auto"/>
                <w:sz w:val="26"/>
                <w:szCs w:val="26"/>
                <w:lang w:val="ru-RU"/>
              </w:rPr>
              <w:t>внеочередного общего собрания акционеров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 xml:space="preserve"> </w:t>
            </w:r>
            <w:r w:rsidR="006327AD">
              <w:rPr>
                <w:color w:val="auto"/>
                <w:sz w:val="26"/>
                <w:szCs w:val="26"/>
                <w:lang w:val="ru-RU"/>
              </w:rPr>
              <w:t>ЗАО «</w:t>
            </w:r>
            <w:proofErr w:type="spellStart"/>
            <w:r w:rsidR="006327AD">
              <w:rPr>
                <w:color w:val="auto"/>
                <w:sz w:val="26"/>
                <w:szCs w:val="26"/>
                <w:lang w:val="ru-RU"/>
              </w:rPr>
              <w:t>Агротек</w:t>
            </w:r>
            <w:proofErr w:type="spellEnd"/>
            <w:r w:rsidR="006327AD">
              <w:rPr>
                <w:color w:val="auto"/>
                <w:sz w:val="26"/>
                <w:szCs w:val="26"/>
                <w:lang w:val="ru-RU"/>
              </w:rPr>
              <w:t xml:space="preserve"> Холдинг»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 xml:space="preserve"> о назначении генерального директора от 16.</w:t>
            </w:r>
            <w:r w:rsidR="008C49DD">
              <w:rPr>
                <w:color w:val="auto"/>
                <w:sz w:val="26"/>
                <w:szCs w:val="26"/>
                <w:lang w:val="ru-RU"/>
              </w:rPr>
              <w:t>12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.20</w:t>
            </w:r>
            <w:r w:rsidR="008C49DD">
              <w:rPr>
                <w:color w:val="auto"/>
                <w:sz w:val="26"/>
                <w:szCs w:val="26"/>
                <w:lang w:val="ru-RU"/>
              </w:rPr>
              <w:t>13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;</w:t>
            </w:r>
          </w:p>
          <w:p w:rsidR="00F5271D" w:rsidRPr="00BF7089" w:rsidRDefault="00175B46" w:rsidP="008C49D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FF0000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t>п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 xml:space="preserve">риказ о назначении генерального директора от </w:t>
            </w:r>
            <w:r w:rsidR="008C49DD">
              <w:rPr>
                <w:color w:val="auto"/>
                <w:sz w:val="26"/>
                <w:szCs w:val="26"/>
                <w:lang w:val="ru-RU"/>
              </w:rPr>
              <w:t>17.12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.201</w:t>
            </w:r>
            <w:r w:rsidR="008C49DD">
              <w:rPr>
                <w:color w:val="auto"/>
                <w:sz w:val="26"/>
                <w:szCs w:val="26"/>
                <w:lang w:val="ru-RU"/>
              </w:rPr>
              <w:t>3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 xml:space="preserve"> № </w:t>
            </w:r>
            <w:r w:rsidR="008C49DD">
              <w:rPr>
                <w:color w:val="auto"/>
                <w:sz w:val="26"/>
                <w:szCs w:val="26"/>
                <w:lang w:val="ru-RU"/>
              </w:rPr>
              <w:t>154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-уп.</w:t>
            </w:r>
          </w:p>
        </w:tc>
      </w:tr>
      <w:tr w:rsidR="0075516C" w:rsidRPr="006520E1" w:rsidTr="00AF1ED2">
        <w:tc>
          <w:tcPr>
            <w:tcW w:w="5185" w:type="dxa"/>
          </w:tcPr>
          <w:p w:rsidR="0075516C" w:rsidRPr="00B34908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6"/>
                <w:szCs w:val="26"/>
                <w:lang w:val="ru-RU"/>
              </w:rPr>
            </w:pPr>
            <w:r w:rsidRPr="00B34908">
              <w:rPr>
                <w:sz w:val="26"/>
                <w:szCs w:val="26"/>
              </w:rPr>
              <w:lastRenderedPageBreak/>
              <w:t>3. Оригинал выписки из Единого государственного реестра юридических лиц (Единого государственного реестра ин</w:t>
            </w:r>
            <w:r w:rsidR="00F5271D" w:rsidRPr="00B34908">
              <w:rPr>
                <w:sz w:val="26"/>
                <w:szCs w:val="26"/>
              </w:rPr>
              <w:t>дивидуальных предпринимателей)</w:t>
            </w:r>
          </w:p>
        </w:tc>
        <w:tc>
          <w:tcPr>
            <w:tcW w:w="5186" w:type="dxa"/>
            <w:tcBorders>
              <w:bottom w:val="single" w:sz="4" w:space="0" w:color="auto"/>
            </w:tcBorders>
          </w:tcPr>
          <w:p w:rsidR="00175B46" w:rsidRPr="00E5608E" w:rsidRDefault="00175B46" w:rsidP="008C49DD">
            <w:pPr>
              <w:pStyle w:val="31"/>
              <w:shd w:val="clear" w:color="auto" w:fill="auto"/>
              <w:tabs>
                <w:tab w:val="left" w:pos="311"/>
              </w:tabs>
              <w:spacing w:line="240" w:lineRule="auto"/>
              <w:ind w:right="-1" w:firstLine="0"/>
              <w:jc w:val="left"/>
              <w:rPr>
                <w:sz w:val="26"/>
                <w:szCs w:val="26"/>
                <w:lang w:val="ru-RU"/>
              </w:rPr>
            </w:pPr>
            <w:r w:rsidRPr="00175B46">
              <w:rPr>
                <w:sz w:val="26"/>
                <w:szCs w:val="26"/>
              </w:rPr>
              <w:t>выписка из ЕГРЮЛ от 1</w:t>
            </w:r>
            <w:r w:rsidR="008C49DD">
              <w:rPr>
                <w:sz w:val="26"/>
                <w:szCs w:val="26"/>
                <w:lang w:val="ru-RU"/>
              </w:rPr>
              <w:t>6</w:t>
            </w:r>
            <w:r w:rsidRPr="00175B46">
              <w:rPr>
                <w:sz w:val="26"/>
                <w:szCs w:val="26"/>
              </w:rPr>
              <w:t xml:space="preserve">.06.2015 </w:t>
            </w:r>
            <w:r w:rsidR="00AF1ED2">
              <w:rPr>
                <w:sz w:val="26"/>
                <w:szCs w:val="26"/>
                <w:lang w:val="ru-RU"/>
              </w:rPr>
              <w:t xml:space="preserve">              </w:t>
            </w:r>
            <w:r w:rsidRPr="00175B46">
              <w:rPr>
                <w:sz w:val="26"/>
                <w:szCs w:val="26"/>
              </w:rPr>
              <w:t>№ 228</w:t>
            </w:r>
            <w:r w:rsidR="008C49DD">
              <w:rPr>
                <w:sz w:val="26"/>
                <w:szCs w:val="26"/>
                <w:lang w:val="ru-RU"/>
              </w:rPr>
              <w:t>9</w:t>
            </w:r>
            <w:r w:rsidRPr="00175B46">
              <w:rPr>
                <w:sz w:val="26"/>
                <w:szCs w:val="26"/>
              </w:rPr>
              <w:t>В/2015.</w:t>
            </w:r>
          </w:p>
        </w:tc>
      </w:tr>
      <w:tr w:rsidR="0075516C" w:rsidRPr="006520E1" w:rsidTr="00AF1ED2">
        <w:tc>
          <w:tcPr>
            <w:tcW w:w="5185" w:type="dxa"/>
          </w:tcPr>
          <w:p w:rsidR="0075516C" w:rsidRPr="00B34908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6"/>
                <w:szCs w:val="26"/>
                <w:lang w:val="ru-RU"/>
              </w:rPr>
            </w:pPr>
            <w:r w:rsidRPr="00B34908">
              <w:rPr>
                <w:sz w:val="26"/>
                <w:szCs w:val="26"/>
              </w:rPr>
              <w:t>4. Бизнес-план, содержащий описание проекта, основные показатели финансовой, бюджетной эффективности и социального эффекта, поквартальный график вложения инвестиций с соответствующим графиком ввода объектов, расчет срока окупаемости инвестиционного проекта в электронн</w:t>
            </w:r>
            <w:r w:rsidR="00F5271D" w:rsidRPr="00B34908">
              <w:rPr>
                <w:sz w:val="26"/>
                <w:szCs w:val="26"/>
              </w:rPr>
              <w:t>ом виде и на бумажном носителе</w:t>
            </w:r>
          </w:p>
        </w:tc>
        <w:tc>
          <w:tcPr>
            <w:tcW w:w="5186" w:type="dxa"/>
            <w:tcBorders>
              <w:top w:val="single" w:sz="4" w:space="0" w:color="auto"/>
            </w:tcBorders>
          </w:tcPr>
          <w:p w:rsidR="0075516C" w:rsidRPr="006520E1" w:rsidRDefault="0075516C" w:rsidP="00FB22E3">
            <w:pPr>
              <w:pStyle w:val="31"/>
              <w:shd w:val="clear" w:color="auto" w:fill="auto"/>
              <w:spacing w:line="240" w:lineRule="auto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</w:t>
            </w:r>
          </w:p>
        </w:tc>
      </w:tr>
      <w:tr w:rsidR="0075516C" w:rsidRPr="006520E1" w:rsidTr="0075516C">
        <w:tc>
          <w:tcPr>
            <w:tcW w:w="5185" w:type="dxa"/>
          </w:tcPr>
          <w:p w:rsidR="0075516C" w:rsidRPr="00B34908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6"/>
                <w:szCs w:val="26"/>
                <w:lang w:val="ru-RU"/>
              </w:rPr>
            </w:pPr>
            <w:r w:rsidRPr="00B34908">
              <w:rPr>
                <w:sz w:val="26"/>
                <w:szCs w:val="26"/>
              </w:rPr>
              <w:t>5. Справка налогового органа об отсутствии задолженности по уплате налогов, сборов, пеней в бюджеты всех уровней и внебюджетные фонды, срок действия которой не превышает 1 м</w:t>
            </w:r>
            <w:r w:rsidR="00F5271D" w:rsidRPr="00B34908">
              <w:rPr>
                <w:sz w:val="26"/>
                <w:szCs w:val="26"/>
              </w:rPr>
              <w:t>есяца до даты подачи заявления</w:t>
            </w:r>
          </w:p>
        </w:tc>
        <w:tc>
          <w:tcPr>
            <w:tcW w:w="5186" w:type="dxa"/>
          </w:tcPr>
          <w:p w:rsidR="00175B46" w:rsidRDefault="00175B46" w:rsidP="008C49D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справка № 759</w:t>
            </w:r>
            <w:r w:rsidR="008C49DD">
              <w:rPr>
                <w:sz w:val="26"/>
                <w:szCs w:val="26"/>
                <w:lang w:val="ru-RU"/>
              </w:rPr>
              <w:t>5</w:t>
            </w:r>
            <w:r>
              <w:rPr>
                <w:sz w:val="26"/>
                <w:szCs w:val="26"/>
                <w:lang w:val="ru-RU"/>
              </w:rPr>
              <w:t xml:space="preserve"> об исполнении налогоплательщиком обязанности по уплате налогов, сборов, пеней, штрафов, процентов</w:t>
            </w:r>
            <w:r w:rsidR="00AF1ED2">
              <w:rPr>
                <w:sz w:val="26"/>
                <w:szCs w:val="26"/>
                <w:lang w:val="ru-RU"/>
              </w:rPr>
              <w:t xml:space="preserve"> от 1</w:t>
            </w:r>
            <w:r w:rsidR="008C49DD">
              <w:rPr>
                <w:sz w:val="26"/>
                <w:szCs w:val="26"/>
                <w:lang w:val="ru-RU"/>
              </w:rPr>
              <w:t>8</w:t>
            </w:r>
            <w:r w:rsidR="00685230">
              <w:rPr>
                <w:sz w:val="26"/>
                <w:szCs w:val="26"/>
                <w:lang w:val="ru-RU"/>
              </w:rPr>
              <w:t>.06.2015</w:t>
            </w:r>
            <w:r w:rsidR="008C49DD">
              <w:rPr>
                <w:sz w:val="26"/>
                <w:szCs w:val="26"/>
                <w:lang w:val="ru-RU"/>
              </w:rPr>
              <w:t>;</w:t>
            </w:r>
          </w:p>
          <w:p w:rsidR="008C49DD" w:rsidRDefault="008C49DD" w:rsidP="008C49D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справка № 13797 о состоянии расчетов по налогам, сборам, пеням, штрафам, процентам организаций и индивидуальных предпринимателей по состоянию на 08.06.2015;</w:t>
            </w:r>
          </w:p>
          <w:p w:rsidR="008C49DD" w:rsidRPr="00E5608E" w:rsidRDefault="00AD6F87" w:rsidP="008C49D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платежные поручения, подтверждающие уплату задолженности по налогам и пеням в июне 2015 года, на 6 л.</w:t>
            </w:r>
          </w:p>
        </w:tc>
      </w:tr>
      <w:tr w:rsidR="0075516C" w:rsidRPr="00C477E1" w:rsidTr="0075516C">
        <w:tc>
          <w:tcPr>
            <w:tcW w:w="5185" w:type="dxa"/>
          </w:tcPr>
          <w:p w:rsidR="0075516C" w:rsidRPr="00B34908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6"/>
                <w:szCs w:val="26"/>
                <w:lang w:val="ru-RU"/>
              </w:rPr>
            </w:pPr>
            <w:r w:rsidRPr="00B34908">
              <w:rPr>
                <w:sz w:val="26"/>
                <w:szCs w:val="26"/>
              </w:rPr>
              <w:lastRenderedPageBreak/>
              <w:t xml:space="preserve">6. </w:t>
            </w:r>
            <w:proofErr w:type="gramStart"/>
            <w:r w:rsidRPr="00B34908">
              <w:rPr>
                <w:sz w:val="26"/>
                <w:szCs w:val="26"/>
              </w:rPr>
              <w:t>В зависимости от режима налогообложения копии годовой бухгалтерской отчетности (форма № 1 «Бухгалтерский баланс», форма № 2 «Отчет о прибылях и убытках», форма № 3 «Отчет об изменениях капитала», форма № 4 «Отчет о движении денежных средств», форма № 5 «Приложение к бухгалтерскому балансу», форма по КНД 1152017 «Налоговая декларация по налогу, уплачиваемому в связи с применением упрощенной системы налогообложения») за три предыдущих календарных года</w:t>
            </w:r>
            <w:proofErr w:type="gramEnd"/>
            <w:r w:rsidRPr="00B34908">
              <w:rPr>
                <w:sz w:val="26"/>
                <w:szCs w:val="26"/>
              </w:rPr>
              <w:t xml:space="preserve"> и копии квартальной бухгалтерской отчетности (форма № 1 «Бухгалтерский баланс», форма № 2 «Отчет о прибылях и убытках», форма по КНД 1152016 «Налоговая декларация по единому налогу на вмененный доход для отдельных видов деятельности») за текущий год (или за меньший период, если орган</w:t>
            </w:r>
            <w:r w:rsidR="00F5271D" w:rsidRPr="00B34908">
              <w:rPr>
                <w:sz w:val="26"/>
                <w:szCs w:val="26"/>
              </w:rPr>
              <w:t>изация существует менее 3 лет)</w:t>
            </w:r>
          </w:p>
        </w:tc>
        <w:tc>
          <w:tcPr>
            <w:tcW w:w="5186" w:type="dxa"/>
          </w:tcPr>
          <w:p w:rsidR="002D680A" w:rsidRPr="004A07F5" w:rsidRDefault="002D680A" w:rsidP="002D680A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  <w:lang w:val="ru-RU"/>
              </w:rPr>
            </w:pPr>
            <w:r w:rsidRPr="004A07F5">
              <w:rPr>
                <w:sz w:val="26"/>
                <w:szCs w:val="26"/>
                <w:lang w:val="ru-RU"/>
              </w:rPr>
              <w:t xml:space="preserve">бухгалтерский баланс </w:t>
            </w:r>
            <w:r>
              <w:rPr>
                <w:sz w:val="26"/>
                <w:szCs w:val="26"/>
                <w:lang w:val="ru-RU"/>
              </w:rPr>
              <w:t>ЗА</w:t>
            </w:r>
            <w:r w:rsidRPr="004A07F5">
              <w:rPr>
                <w:sz w:val="26"/>
                <w:szCs w:val="26"/>
                <w:lang w:val="ru-RU"/>
              </w:rPr>
              <w:t>О «</w:t>
            </w:r>
            <w:proofErr w:type="spellStart"/>
            <w:r w:rsidRPr="004A07F5">
              <w:rPr>
                <w:sz w:val="26"/>
                <w:szCs w:val="26"/>
                <w:lang w:val="ru-RU"/>
              </w:rPr>
              <w:t>Агротек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Холдинг</w:t>
            </w:r>
            <w:r w:rsidRPr="004A07F5">
              <w:rPr>
                <w:sz w:val="26"/>
                <w:szCs w:val="26"/>
                <w:lang w:val="ru-RU"/>
              </w:rPr>
              <w:t>» на 31.12.2012 г. (формы № 1, 2,</w:t>
            </w:r>
            <w:r>
              <w:rPr>
                <w:sz w:val="26"/>
                <w:szCs w:val="26"/>
                <w:lang w:val="ru-RU"/>
              </w:rPr>
              <w:t xml:space="preserve"> 3, 4, 5,</w:t>
            </w:r>
            <w:r w:rsidRPr="004A07F5">
              <w:rPr>
                <w:sz w:val="26"/>
                <w:szCs w:val="26"/>
                <w:lang w:val="ru-RU"/>
              </w:rPr>
              <w:t xml:space="preserve"> приложение расшифровок основных статей баланса);</w:t>
            </w:r>
          </w:p>
          <w:p w:rsidR="002D680A" w:rsidRPr="004A07F5" w:rsidRDefault="002D680A" w:rsidP="002D680A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  <w:lang w:val="ru-RU"/>
              </w:rPr>
            </w:pPr>
            <w:r w:rsidRPr="004A07F5">
              <w:rPr>
                <w:sz w:val="26"/>
                <w:szCs w:val="26"/>
                <w:lang w:val="ru-RU"/>
              </w:rPr>
              <w:t xml:space="preserve">бухгалтерский баланс </w:t>
            </w:r>
            <w:r>
              <w:rPr>
                <w:sz w:val="26"/>
                <w:szCs w:val="26"/>
                <w:lang w:val="ru-RU"/>
              </w:rPr>
              <w:t>ЗА</w:t>
            </w:r>
            <w:r w:rsidRPr="004A07F5">
              <w:rPr>
                <w:sz w:val="26"/>
                <w:szCs w:val="26"/>
                <w:lang w:val="ru-RU"/>
              </w:rPr>
              <w:t>О «</w:t>
            </w:r>
            <w:proofErr w:type="spellStart"/>
            <w:r w:rsidRPr="004A07F5">
              <w:rPr>
                <w:sz w:val="26"/>
                <w:szCs w:val="26"/>
                <w:lang w:val="ru-RU"/>
              </w:rPr>
              <w:t>Агротек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Холдинг</w:t>
            </w:r>
            <w:r w:rsidRPr="004A07F5">
              <w:rPr>
                <w:sz w:val="26"/>
                <w:szCs w:val="26"/>
                <w:lang w:val="ru-RU"/>
              </w:rPr>
              <w:t>» на 31.12.2013 г. (формы № 1, 2, 3, 4,</w:t>
            </w:r>
            <w:r>
              <w:rPr>
                <w:sz w:val="26"/>
                <w:szCs w:val="26"/>
                <w:lang w:val="ru-RU"/>
              </w:rPr>
              <w:t xml:space="preserve"> 5,</w:t>
            </w:r>
            <w:r w:rsidRPr="004A07F5">
              <w:rPr>
                <w:sz w:val="26"/>
                <w:szCs w:val="26"/>
                <w:lang w:val="ru-RU"/>
              </w:rPr>
              <w:t xml:space="preserve"> приложение расшифровок основных статей баланса);</w:t>
            </w:r>
          </w:p>
          <w:p w:rsidR="0075516C" w:rsidRPr="004A07F5" w:rsidRDefault="00175B46" w:rsidP="00EB4657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  <w:lang w:val="ru-RU"/>
              </w:rPr>
            </w:pPr>
            <w:r w:rsidRPr="004A07F5">
              <w:rPr>
                <w:sz w:val="26"/>
                <w:szCs w:val="26"/>
                <w:lang w:val="ru-RU"/>
              </w:rPr>
              <w:t>б</w:t>
            </w:r>
            <w:r w:rsidR="0075516C" w:rsidRPr="004A07F5">
              <w:rPr>
                <w:sz w:val="26"/>
                <w:szCs w:val="26"/>
                <w:lang w:val="ru-RU"/>
              </w:rPr>
              <w:t xml:space="preserve">ухгалтерский баланс </w:t>
            </w:r>
            <w:r w:rsidR="006327AD">
              <w:rPr>
                <w:sz w:val="26"/>
                <w:szCs w:val="26"/>
                <w:lang w:val="ru-RU"/>
              </w:rPr>
              <w:t>ЗАО «</w:t>
            </w:r>
            <w:proofErr w:type="spellStart"/>
            <w:r w:rsidR="006327AD">
              <w:rPr>
                <w:sz w:val="26"/>
                <w:szCs w:val="26"/>
                <w:lang w:val="ru-RU"/>
              </w:rPr>
              <w:t>Агротек</w:t>
            </w:r>
            <w:proofErr w:type="spellEnd"/>
            <w:r w:rsidR="006327AD">
              <w:rPr>
                <w:sz w:val="26"/>
                <w:szCs w:val="26"/>
                <w:lang w:val="ru-RU"/>
              </w:rPr>
              <w:t xml:space="preserve"> Холдинг»</w:t>
            </w:r>
            <w:r w:rsidR="0075516C" w:rsidRPr="004A07F5">
              <w:rPr>
                <w:sz w:val="26"/>
                <w:szCs w:val="26"/>
                <w:lang w:val="ru-RU"/>
              </w:rPr>
              <w:t xml:space="preserve"> на 31.12.201</w:t>
            </w:r>
            <w:r w:rsidR="00AD6F87">
              <w:rPr>
                <w:sz w:val="26"/>
                <w:szCs w:val="26"/>
                <w:lang w:val="ru-RU"/>
              </w:rPr>
              <w:t>4</w:t>
            </w:r>
            <w:r w:rsidR="0075516C" w:rsidRPr="004A07F5">
              <w:rPr>
                <w:sz w:val="26"/>
                <w:szCs w:val="26"/>
                <w:lang w:val="ru-RU"/>
              </w:rPr>
              <w:t xml:space="preserve"> г.</w:t>
            </w:r>
            <w:r w:rsidRPr="004A07F5">
              <w:rPr>
                <w:sz w:val="26"/>
                <w:szCs w:val="26"/>
                <w:lang w:val="ru-RU"/>
              </w:rPr>
              <w:t xml:space="preserve"> (формы № </w:t>
            </w:r>
            <w:r w:rsidR="00EB4657" w:rsidRPr="004A07F5">
              <w:rPr>
                <w:sz w:val="26"/>
                <w:szCs w:val="26"/>
                <w:lang w:val="ru-RU"/>
              </w:rPr>
              <w:t xml:space="preserve">1, </w:t>
            </w:r>
            <w:r w:rsidRPr="004A07F5">
              <w:rPr>
                <w:sz w:val="26"/>
                <w:szCs w:val="26"/>
                <w:lang w:val="ru-RU"/>
              </w:rPr>
              <w:t xml:space="preserve">2, </w:t>
            </w:r>
            <w:r w:rsidR="00AD6F87">
              <w:rPr>
                <w:sz w:val="26"/>
                <w:szCs w:val="26"/>
                <w:lang w:val="ru-RU"/>
              </w:rPr>
              <w:t>3, 4, 5, пояснения к бухгалтерской отчетности</w:t>
            </w:r>
            <w:r w:rsidR="00F7129C">
              <w:rPr>
                <w:sz w:val="26"/>
                <w:szCs w:val="26"/>
                <w:lang w:val="ru-RU"/>
              </w:rPr>
              <w:t xml:space="preserve">, </w:t>
            </w:r>
            <w:r w:rsidR="00F7129C" w:rsidRPr="004A07F5">
              <w:rPr>
                <w:sz w:val="26"/>
                <w:szCs w:val="26"/>
                <w:lang w:val="ru-RU"/>
              </w:rPr>
              <w:t>приложение расшифровок основных статей баланса</w:t>
            </w:r>
            <w:r w:rsidRPr="004A07F5">
              <w:rPr>
                <w:sz w:val="26"/>
                <w:szCs w:val="26"/>
                <w:lang w:val="ru-RU"/>
              </w:rPr>
              <w:t>)</w:t>
            </w:r>
            <w:r w:rsidR="0075516C" w:rsidRPr="004A07F5">
              <w:rPr>
                <w:sz w:val="26"/>
                <w:szCs w:val="26"/>
                <w:lang w:val="ru-RU"/>
              </w:rPr>
              <w:t>;</w:t>
            </w:r>
          </w:p>
          <w:p w:rsidR="0075516C" w:rsidRPr="00C477E1" w:rsidRDefault="00EB4657" w:rsidP="004A07F5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</w:rPr>
            </w:pPr>
            <w:r w:rsidRPr="004A07F5">
              <w:rPr>
                <w:sz w:val="26"/>
                <w:szCs w:val="26"/>
                <w:lang w:val="ru-RU"/>
              </w:rPr>
              <w:t>бухгалтерский баланс</w:t>
            </w:r>
            <w:r>
              <w:rPr>
                <w:sz w:val="26"/>
                <w:szCs w:val="26"/>
              </w:rPr>
              <w:t xml:space="preserve"> </w:t>
            </w:r>
            <w:r w:rsidR="006327AD">
              <w:rPr>
                <w:sz w:val="26"/>
                <w:szCs w:val="26"/>
                <w:lang w:val="ru-RU"/>
              </w:rPr>
              <w:t>ЗАО «</w:t>
            </w:r>
            <w:proofErr w:type="spellStart"/>
            <w:r w:rsidR="006327AD">
              <w:rPr>
                <w:sz w:val="26"/>
                <w:szCs w:val="26"/>
                <w:lang w:val="ru-RU"/>
              </w:rPr>
              <w:t>Агротек</w:t>
            </w:r>
            <w:proofErr w:type="spellEnd"/>
            <w:r w:rsidR="006327AD">
              <w:rPr>
                <w:sz w:val="26"/>
                <w:szCs w:val="26"/>
                <w:lang w:val="ru-RU"/>
              </w:rPr>
              <w:t xml:space="preserve"> Холдинг»</w:t>
            </w:r>
            <w:r>
              <w:rPr>
                <w:sz w:val="26"/>
                <w:szCs w:val="26"/>
              </w:rPr>
              <w:t xml:space="preserve"> на</w:t>
            </w:r>
            <w:r>
              <w:rPr>
                <w:sz w:val="26"/>
                <w:szCs w:val="26"/>
                <w:lang w:val="ru-RU"/>
              </w:rPr>
              <w:t xml:space="preserve"> 31.03.2015 г. (формы № 1,2</w:t>
            </w:r>
            <w:r w:rsidR="00053FB9">
              <w:rPr>
                <w:sz w:val="26"/>
                <w:szCs w:val="26"/>
                <w:lang w:val="ru-RU"/>
              </w:rPr>
              <w:t xml:space="preserve">, </w:t>
            </w:r>
            <w:r w:rsidR="00053FB9" w:rsidRPr="004A07F5">
              <w:rPr>
                <w:sz w:val="26"/>
                <w:szCs w:val="26"/>
                <w:lang w:val="ru-RU"/>
              </w:rPr>
              <w:t>приложение расшифровок основных статей баланса</w:t>
            </w:r>
            <w:r>
              <w:rPr>
                <w:sz w:val="26"/>
                <w:szCs w:val="26"/>
                <w:lang w:val="ru-RU"/>
              </w:rPr>
              <w:t>).</w:t>
            </w:r>
          </w:p>
        </w:tc>
      </w:tr>
      <w:tr w:rsidR="0075516C" w:rsidRPr="00597E2D" w:rsidTr="00B34908">
        <w:tc>
          <w:tcPr>
            <w:tcW w:w="5185" w:type="dxa"/>
          </w:tcPr>
          <w:p w:rsidR="0075516C" w:rsidRPr="00B34908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6"/>
                <w:szCs w:val="26"/>
              </w:rPr>
            </w:pPr>
            <w:r w:rsidRPr="00B34908">
              <w:rPr>
                <w:sz w:val="26"/>
                <w:szCs w:val="26"/>
              </w:rPr>
              <w:t>7. Документы, подтверждающие возможность реализации товаров, работ, услуг, создаваемых при реализации инвестиционного проекта (протоколы о намерениях, договоры, контракты и др.)</w:t>
            </w:r>
          </w:p>
        </w:tc>
        <w:tc>
          <w:tcPr>
            <w:tcW w:w="5186" w:type="dxa"/>
            <w:shd w:val="clear" w:color="auto" w:fill="auto"/>
          </w:tcPr>
          <w:p w:rsidR="000928A1" w:rsidRPr="00B34908" w:rsidRDefault="00B34908" w:rsidP="00B34908">
            <w:pPr>
              <w:pStyle w:val="31"/>
              <w:shd w:val="clear" w:color="auto" w:fill="auto"/>
              <w:tabs>
                <w:tab w:val="left" w:pos="311"/>
              </w:tabs>
              <w:spacing w:line="240" w:lineRule="auto"/>
              <w:ind w:right="-1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Соглашение о намерениях от 26.08.2015</w:t>
            </w:r>
            <w:r w:rsidR="00733463">
              <w:rPr>
                <w:sz w:val="26"/>
                <w:szCs w:val="26"/>
                <w:lang w:val="ru-RU"/>
              </w:rPr>
              <w:t xml:space="preserve"> между ЗАО «</w:t>
            </w:r>
            <w:proofErr w:type="spellStart"/>
            <w:r w:rsidR="00733463">
              <w:rPr>
                <w:sz w:val="26"/>
                <w:szCs w:val="26"/>
                <w:lang w:val="ru-RU"/>
              </w:rPr>
              <w:t>Агротек</w:t>
            </w:r>
            <w:proofErr w:type="spellEnd"/>
            <w:r w:rsidR="00733463">
              <w:rPr>
                <w:sz w:val="26"/>
                <w:szCs w:val="26"/>
                <w:lang w:val="ru-RU"/>
              </w:rPr>
              <w:t xml:space="preserve"> Холдинг» </w:t>
            </w:r>
            <w:proofErr w:type="gramStart"/>
            <w:r w:rsidR="00733463">
              <w:rPr>
                <w:sz w:val="26"/>
                <w:szCs w:val="26"/>
                <w:lang w:val="ru-RU"/>
              </w:rPr>
              <w:t>и ООО</w:t>
            </w:r>
            <w:proofErr w:type="gramEnd"/>
            <w:r w:rsidR="00733463">
              <w:rPr>
                <w:sz w:val="26"/>
                <w:szCs w:val="26"/>
                <w:lang w:val="ru-RU"/>
              </w:rPr>
              <w:t xml:space="preserve"> «</w:t>
            </w:r>
            <w:proofErr w:type="spellStart"/>
            <w:r w:rsidR="00733463">
              <w:rPr>
                <w:sz w:val="26"/>
                <w:szCs w:val="26"/>
                <w:lang w:val="ru-RU"/>
              </w:rPr>
              <w:t>Агротек</w:t>
            </w:r>
            <w:proofErr w:type="spellEnd"/>
            <w:r w:rsidR="00733463">
              <w:rPr>
                <w:sz w:val="26"/>
                <w:szCs w:val="26"/>
                <w:lang w:val="ru-RU"/>
              </w:rPr>
              <w:t>»</w:t>
            </w:r>
          </w:p>
        </w:tc>
      </w:tr>
      <w:tr w:rsidR="0075516C" w:rsidRPr="006520E1" w:rsidTr="0075516C">
        <w:tc>
          <w:tcPr>
            <w:tcW w:w="5185" w:type="dxa"/>
          </w:tcPr>
          <w:p w:rsidR="0075516C" w:rsidRPr="00B34908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6"/>
                <w:szCs w:val="26"/>
              </w:rPr>
            </w:pPr>
            <w:r w:rsidRPr="00B34908">
              <w:rPr>
                <w:sz w:val="26"/>
                <w:szCs w:val="26"/>
              </w:rPr>
              <w:t>8. Документы, подтверждающие права пользования земельным участком, на котором будет реализовываться данный инвестиционный проект (свидетельство о праве собственности, договор аренды)</w:t>
            </w:r>
          </w:p>
        </w:tc>
        <w:tc>
          <w:tcPr>
            <w:tcW w:w="5186" w:type="dxa"/>
          </w:tcPr>
          <w:p w:rsidR="000928A1" w:rsidRPr="000928A1" w:rsidRDefault="002D680A" w:rsidP="000928A1">
            <w:pPr>
              <w:pStyle w:val="31"/>
              <w:shd w:val="clear" w:color="auto" w:fill="auto"/>
              <w:tabs>
                <w:tab w:val="left" w:pos="311"/>
              </w:tabs>
              <w:spacing w:line="240" w:lineRule="auto"/>
              <w:ind w:right="-1" w:firstLine="0"/>
              <w:jc w:val="left"/>
              <w:rPr>
                <w:color w:val="FF0000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Свидетельство о государственной регистрации права от 30.06.2010 серия 41 АВ № 085509</w:t>
            </w:r>
          </w:p>
          <w:p w:rsidR="0075516C" w:rsidRPr="006520E1" w:rsidRDefault="0075516C" w:rsidP="000928A1">
            <w:pPr>
              <w:pStyle w:val="31"/>
              <w:shd w:val="clear" w:color="auto" w:fill="auto"/>
              <w:tabs>
                <w:tab w:val="left" w:pos="311"/>
              </w:tabs>
              <w:spacing w:line="240" w:lineRule="auto"/>
              <w:ind w:right="-1" w:firstLine="0"/>
              <w:jc w:val="left"/>
              <w:rPr>
                <w:sz w:val="26"/>
                <w:szCs w:val="26"/>
              </w:rPr>
            </w:pPr>
          </w:p>
        </w:tc>
      </w:tr>
      <w:tr w:rsidR="0075516C" w:rsidRPr="006520E1" w:rsidTr="0075516C">
        <w:tc>
          <w:tcPr>
            <w:tcW w:w="5185" w:type="dxa"/>
          </w:tcPr>
          <w:p w:rsidR="0075516C" w:rsidRPr="00B34908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6"/>
                <w:szCs w:val="26"/>
              </w:rPr>
            </w:pPr>
            <w:r w:rsidRPr="00B34908">
              <w:rPr>
                <w:sz w:val="26"/>
                <w:szCs w:val="26"/>
              </w:rPr>
              <w:t>9. Список наиболее крупных акционеров (участников) организации (для юридических лиц)</w:t>
            </w:r>
          </w:p>
        </w:tc>
        <w:tc>
          <w:tcPr>
            <w:tcW w:w="5186" w:type="dxa"/>
          </w:tcPr>
          <w:p w:rsidR="0075516C" w:rsidRPr="00685230" w:rsidRDefault="00685230" w:rsidP="00C12C3E">
            <w:pPr>
              <w:pStyle w:val="31"/>
              <w:shd w:val="clear" w:color="auto" w:fill="auto"/>
              <w:spacing w:line="240" w:lineRule="auto"/>
              <w:ind w:right="-1" w:firstLine="0"/>
              <w:jc w:val="left"/>
              <w:rPr>
                <w:sz w:val="26"/>
                <w:szCs w:val="26"/>
                <w:lang w:val="ru-RU"/>
              </w:rPr>
            </w:pPr>
            <w:proofErr w:type="gramStart"/>
            <w:r>
              <w:rPr>
                <w:sz w:val="26"/>
                <w:szCs w:val="26"/>
              </w:rPr>
              <w:t>предоставлен</w:t>
            </w:r>
            <w:proofErr w:type="gramEnd"/>
            <w:r>
              <w:rPr>
                <w:sz w:val="26"/>
                <w:szCs w:val="26"/>
                <w:lang w:val="ru-RU"/>
              </w:rPr>
              <w:t>, по состоянию на 1</w:t>
            </w:r>
            <w:r w:rsidR="00C12C3E">
              <w:rPr>
                <w:sz w:val="26"/>
                <w:szCs w:val="26"/>
                <w:lang w:val="ru-RU"/>
              </w:rPr>
              <w:t>9</w:t>
            </w:r>
            <w:r>
              <w:rPr>
                <w:sz w:val="26"/>
                <w:szCs w:val="26"/>
                <w:lang w:val="ru-RU"/>
              </w:rPr>
              <w:t>.05.2015</w:t>
            </w:r>
          </w:p>
        </w:tc>
      </w:tr>
      <w:tr w:rsidR="0075516C" w:rsidRPr="006520E1" w:rsidTr="0075516C">
        <w:tc>
          <w:tcPr>
            <w:tcW w:w="5185" w:type="dxa"/>
          </w:tcPr>
          <w:p w:rsidR="0075516C" w:rsidRPr="00B34908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6"/>
                <w:szCs w:val="26"/>
              </w:rPr>
            </w:pPr>
            <w:r w:rsidRPr="00B34908">
              <w:rPr>
                <w:sz w:val="26"/>
                <w:szCs w:val="26"/>
              </w:rPr>
              <w:t>10. Ходатайство органа местного самоуправления муниципального образования в Камчатском крае, на территории которого планируется реализация инвестиционного проекта, о поддержке инвестиционного проекта</w:t>
            </w:r>
          </w:p>
        </w:tc>
        <w:tc>
          <w:tcPr>
            <w:tcW w:w="5186" w:type="dxa"/>
          </w:tcPr>
          <w:p w:rsidR="0075516C" w:rsidRPr="006520E1" w:rsidRDefault="00685230" w:rsidP="00D66785">
            <w:pPr>
              <w:pStyle w:val="31"/>
              <w:shd w:val="clear" w:color="auto" w:fill="auto"/>
              <w:spacing w:line="240" w:lineRule="auto"/>
              <w:ind w:right="-1" w:firstLine="0"/>
              <w:jc w:val="left"/>
              <w:rPr>
                <w:sz w:val="26"/>
                <w:szCs w:val="26"/>
              </w:rPr>
            </w:pPr>
            <w:r w:rsidRPr="00A16465">
              <w:rPr>
                <w:sz w:val="26"/>
                <w:szCs w:val="26"/>
                <w:lang w:val="ru-RU"/>
              </w:rPr>
              <w:t>х</w:t>
            </w:r>
            <w:r w:rsidR="0075516C" w:rsidRPr="00A16465">
              <w:rPr>
                <w:sz w:val="26"/>
                <w:szCs w:val="26"/>
                <w:lang w:val="ru-RU"/>
              </w:rPr>
              <w:t xml:space="preserve">одатайство </w:t>
            </w:r>
            <w:r>
              <w:rPr>
                <w:sz w:val="26"/>
                <w:szCs w:val="26"/>
                <w:lang w:val="ru-RU"/>
              </w:rPr>
              <w:t>главы</w:t>
            </w:r>
            <w:r w:rsidR="0075516C" w:rsidRPr="00F86FF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u-RU"/>
              </w:rPr>
              <w:t>Ново</w:t>
            </w:r>
            <w:r w:rsidR="00C12C3E">
              <w:rPr>
                <w:sz w:val="26"/>
                <w:szCs w:val="26"/>
                <w:lang w:val="ru-RU"/>
              </w:rPr>
              <w:t>авачинск</w:t>
            </w:r>
            <w:r>
              <w:rPr>
                <w:sz w:val="26"/>
                <w:szCs w:val="26"/>
                <w:lang w:val="ru-RU"/>
              </w:rPr>
              <w:t>ого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сельского поселения Елизовского муниципального района</w:t>
            </w:r>
            <w:r w:rsidR="0075516C" w:rsidRPr="00F86FFA">
              <w:rPr>
                <w:sz w:val="26"/>
                <w:szCs w:val="26"/>
              </w:rPr>
              <w:t xml:space="preserve"> Камчатского края, на территории которого планируется реализация инвестиционного проекта, о поддержке инвестиционного проекта (№ </w:t>
            </w:r>
            <w:r w:rsidR="00C12C3E">
              <w:rPr>
                <w:sz w:val="26"/>
                <w:szCs w:val="26"/>
                <w:lang w:val="ru-RU"/>
              </w:rPr>
              <w:t>881</w:t>
            </w:r>
            <w:r w:rsidR="0075516C" w:rsidRPr="00F86FFA">
              <w:rPr>
                <w:sz w:val="26"/>
                <w:szCs w:val="26"/>
              </w:rPr>
              <w:t xml:space="preserve"> от </w:t>
            </w:r>
            <w:r>
              <w:rPr>
                <w:sz w:val="26"/>
                <w:szCs w:val="26"/>
                <w:lang w:val="ru-RU"/>
              </w:rPr>
              <w:lastRenderedPageBreak/>
              <w:t>15</w:t>
            </w:r>
            <w:r w:rsidR="0075516C" w:rsidRPr="00F86FF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05</w:t>
            </w:r>
            <w:r w:rsidR="0075516C" w:rsidRPr="00F86FFA">
              <w:rPr>
                <w:sz w:val="26"/>
                <w:szCs w:val="26"/>
              </w:rPr>
              <w:t>.201</w:t>
            </w:r>
            <w:r w:rsidR="0075516C">
              <w:rPr>
                <w:sz w:val="26"/>
                <w:szCs w:val="26"/>
              </w:rPr>
              <w:t>4</w:t>
            </w:r>
            <w:r w:rsidR="0075516C" w:rsidRPr="00F86FFA">
              <w:rPr>
                <w:sz w:val="26"/>
                <w:szCs w:val="26"/>
              </w:rPr>
              <w:t>)</w:t>
            </w:r>
          </w:p>
        </w:tc>
      </w:tr>
      <w:tr w:rsidR="0075516C" w:rsidRPr="00C477E1" w:rsidTr="0075516C">
        <w:tc>
          <w:tcPr>
            <w:tcW w:w="5185" w:type="dxa"/>
          </w:tcPr>
          <w:p w:rsidR="0075516C" w:rsidRPr="00B34908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6"/>
                <w:szCs w:val="26"/>
              </w:rPr>
            </w:pPr>
            <w:r w:rsidRPr="00B34908">
              <w:rPr>
                <w:sz w:val="26"/>
                <w:szCs w:val="26"/>
              </w:rPr>
              <w:lastRenderedPageBreak/>
              <w:t>11. В случае если для реализации инвестиционного проекта планируется привлечение заемных средств, документы, подтверждающие возможность их привлечения (комфортные письма банков, договоры о намерениях, предварительные соглашения и т.п.)</w:t>
            </w:r>
          </w:p>
        </w:tc>
        <w:tc>
          <w:tcPr>
            <w:tcW w:w="5186" w:type="dxa"/>
          </w:tcPr>
          <w:p w:rsidR="0075516C" w:rsidRPr="00C477E1" w:rsidRDefault="00685230" w:rsidP="00C12C3E">
            <w:pPr>
              <w:pStyle w:val="31"/>
              <w:shd w:val="clear" w:color="auto" w:fill="auto"/>
              <w:tabs>
                <w:tab w:val="left" w:pos="311"/>
              </w:tabs>
              <w:spacing w:line="240" w:lineRule="auto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письмо ОАО Банк ВТБ о заинтересованности в финансировании проекта от 08.06.2015 № 128</w:t>
            </w:r>
            <w:r w:rsidR="00C12C3E">
              <w:rPr>
                <w:sz w:val="26"/>
                <w:szCs w:val="26"/>
                <w:lang w:val="ru-RU"/>
              </w:rPr>
              <w:t>5</w:t>
            </w:r>
            <w:r>
              <w:rPr>
                <w:sz w:val="26"/>
                <w:szCs w:val="26"/>
                <w:lang w:val="ru-RU"/>
              </w:rPr>
              <w:t>/702730</w:t>
            </w:r>
          </w:p>
        </w:tc>
      </w:tr>
    </w:tbl>
    <w:p w:rsidR="00F60594" w:rsidRPr="00E908F5" w:rsidRDefault="00B560F1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Предприятие </w:t>
      </w:r>
      <w:r w:rsidR="006327AD">
        <w:rPr>
          <w:sz w:val="28"/>
          <w:szCs w:val="28"/>
          <w:lang w:val="ru-RU"/>
        </w:rPr>
        <w:t>ЗАО «</w:t>
      </w:r>
      <w:proofErr w:type="spellStart"/>
      <w:r w:rsidR="006327AD">
        <w:rPr>
          <w:sz w:val="28"/>
          <w:szCs w:val="28"/>
          <w:lang w:val="ru-RU"/>
        </w:rPr>
        <w:t>Агротек</w:t>
      </w:r>
      <w:proofErr w:type="spellEnd"/>
      <w:r w:rsidR="006327AD">
        <w:rPr>
          <w:sz w:val="28"/>
          <w:szCs w:val="28"/>
          <w:lang w:val="ru-RU"/>
        </w:rPr>
        <w:t xml:space="preserve"> Холдинг»</w:t>
      </w:r>
      <w:r w:rsidRPr="00E908F5">
        <w:rPr>
          <w:sz w:val="28"/>
          <w:szCs w:val="28"/>
          <w:lang w:val="ru-RU"/>
        </w:rPr>
        <w:t xml:space="preserve"> в соответствии с заявлением от </w:t>
      </w:r>
      <w:r w:rsidR="00685230">
        <w:rPr>
          <w:sz w:val="28"/>
          <w:szCs w:val="28"/>
          <w:lang w:val="ru-RU"/>
        </w:rPr>
        <w:t>08.06</w:t>
      </w:r>
      <w:r w:rsidRPr="00E908F5">
        <w:rPr>
          <w:sz w:val="28"/>
          <w:szCs w:val="28"/>
          <w:lang w:val="ru-RU"/>
        </w:rPr>
        <w:t>.201</w:t>
      </w:r>
      <w:r w:rsidR="00685230">
        <w:rPr>
          <w:sz w:val="28"/>
          <w:szCs w:val="28"/>
          <w:lang w:val="ru-RU"/>
        </w:rPr>
        <w:t>5</w:t>
      </w:r>
      <w:r w:rsidRPr="00E908F5">
        <w:rPr>
          <w:sz w:val="28"/>
          <w:szCs w:val="28"/>
          <w:lang w:val="ru-RU"/>
        </w:rPr>
        <w:t xml:space="preserve"> № 37/7561 претендует на следующие меры финансовой поддержки:</w:t>
      </w:r>
    </w:p>
    <w:p w:rsidR="001E4717" w:rsidRDefault="00B560F1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- </w:t>
      </w:r>
      <w:r w:rsidRPr="00E908F5">
        <w:rPr>
          <w:sz w:val="28"/>
          <w:szCs w:val="28"/>
          <w:u w:val="single"/>
          <w:lang w:val="ru-RU"/>
        </w:rPr>
        <w:t>предоставление налоговых льгот в части, в части зачисляемой в краевой бюджет, в соответствии с законодательством Российской Федерации и Камчатского края</w:t>
      </w:r>
      <w:r w:rsidR="00D03AD6" w:rsidRPr="00E908F5">
        <w:rPr>
          <w:sz w:val="28"/>
          <w:szCs w:val="28"/>
          <w:lang w:val="ru-RU"/>
        </w:rPr>
        <w:t xml:space="preserve"> (далее – налоговые льготы</w:t>
      </w:r>
      <w:r w:rsidR="00EC24E1" w:rsidRPr="00E908F5">
        <w:rPr>
          <w:sz w:val="28"/>
          <w:szCs w:val="28"/>
          <w:lang w:val="ru-RU"/>
        </w:rPr>
        <w:t xml:space="preserve"> по налогу на имущество</w:t>
      </w:r>
      <w:r w:rsidR="00D03AD6" w:rsidRPr="00E908F5">
        <w:rPr>
          <w:sz w:val="28"/>
          <w:szCs w:val="28"/>
          <w:lang w:val="ru-RU"/>
        </w:rPr>
        <w:t>)</w:t>
      </w:r>
      <w:r w:rsidR="001E4717">
        <w:rPr>
          <w:sz w:val="28"/>
          <w:szCs w:val="28"/>
          <w:lang w:val="ru-RU"/>
        </w:rPr>
        <w:t>;</w:t>
      </w:r>
    </w:p>
    <w:p w:rsidR="00B560F1" w:rsidRPr="00E908F5" w:rsidRDefault="004E74CC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 xml:space="preserve">- </w:t>
      </w:r>
      <w:r w:rsidRPr="00E908F5">
        <w:rPr>
          <w:sz w:val="28"/>
          <w:szCs w:val="28"/>
          <w:u w:val="single"/>
          <w:lang w:val="ru-RU"/>
        </w:rPr>
        <w:t xml:space="preserve">предоставление </w:t>
      </w:r>
      <w:proofErr w:type="gramStart"/>
      <w:r w:rsidRPr="00E908F5">
        <w:rPr>
          <w:sz w:val="28"/>
          <w:szCs w:val="28"/>
          <w:u w:val="single"/>
          <w:lang w:val="ru-RU"/>
        </w:rPr>
        <w:t>в соответствии с бюджетным законодательством Российской Федерации субсидий за счет средств краевого бюджета для возмещения части затрат на уплату</w:t>
      </w:r>
      <w:proofErr w:type="gramEnd"/>
      <w:r w:rsidRPr="00E908F5">
        <w:rPr>
          <w:sz w:val="28"/>
          <w:szCs w:val="28"/>
          <w:u w:val="single"/>
          <w:lang w:val="ru-RU"/>
        </w:rPr>
        <w:t xml:space="preserve"> процентов по кредитам, привлеченным в российских кредитных организациях в целях реализации особо значимого инвестиционного проекта Камчатского края</w:t>
      </w:r>
      <w:r w:rsidRPr="00E908F5">
        <w:rPr>
          <w:sz w:val="28"/>
          <w:szCs w:val="28"/>
          <w:lang w:val="ru-RU"/>
        </w:rPr>
        <w:t xml:space="preserve"> (далее – субсидии на уплату процентов)</w:t>
      </w:r>
      <w:r w:rsidR="00AF1ED2">
        <w:rPr>
          <w:sz w:val="28"/>
          <w:szCs w:val="28"/>
          <w:lang w:val="ru-RU"/>
        </w:rPr>
        <w:t>.</w:t>
      </w:r>
    </w:p>
    <w:p w:rsidR="000937FB" w:rsidRDefault="00C57104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Инвестиционный проект компании </w:t>
      </w:r>
      <w:r w:rsidR="006327AD">
        <w:rPr>
          <w:sz w:val="28"/>
          <w:szCs w:val="28"/>
          <w:lang w:val="ru-RU"/>
        </w:rPr>
        <w:t>ЗАО «</w:t>
      </w:r>
      <w:proofErr w:type="spellStart"/>
      <w:r w:rsidR="006327AD">
        <w:rPr>
          <w:sz w:val="28"/>
          <w:szCs w:val="28"/>
          <w:lang w:val="ru-RU"/>
        </w:rPr>
        <w:t>Агротек</w:t>
      </w:r>
      <w:proofErr w:type="spellEnd"/>
      <w:r w:rsidR="006327AD">
        <w:rPr>
          <w:sz w:val="28"/>
          <w:szCs w:val="28"/>
          <w:lang w:val="ru-RU"/>
        </w:rPr>
        <w:t xml:space="preserve"> Холдинг»</w:t>
      </w:r>
      <w:r w:rsidRPr="00E908F5">
        <w:rPr>
          <w:sz w:val="28"/>
          <w:szCs w:val="28"/>
          <w:lang w:val="ru-RU"/>
        </w:rPr>
        <w:t xml:space="preserve"> «</w:t>
      </w:r>
      <w:r w:rsidR="00944104" w:rsidRPr="00944104">
        <w:rPr>
          <w:sz w:val="28"/>
          <w:szCs w:val="28"/>
          <w:lang w:val="ru-RU"/>
        </w:rPr>
        <w:t xml:space="preserve">Капитальный ремонт здания для размещения цеха по первичной переработке скота объемом 20 голов в час </w:t>
      </w:r>
      <w:proofErr w:type="spellStart"/>
      <w:r w:rsidR="00944104" w:rsidRPr="00944104">
        <w:rPr>
          <w:sz w:val="28"/>
          <w:szCs w:val="28"/>
          <w:lang w:val="ru-RU"/>
        </w:rPr>
        <w:t>п</w:t>
      </w:r>
      <w:proofErr w:type="gramStart"/>
      <w:r w:rsidR="00944104" w:rsidRPr="00944104">
        <w:rPr>
          <w:sz w:val="28"/>
          <w:szCs w:val="28"/>
          <w:lang w:val="ru-RU"/>
        </w:rPr>
        <w:t>.Н</w:t>
      </w:r>
      <w:proofErr w:type="gramEnd"/>
      <w:r w:rsidR="00944104" w:rsidRPr="00944104">
        <w:rPr>
          <w:sz w:val="28"/>
          <w:szCs w:val="28"/>
          <w:lang w:val="ru-RU"/>
        </w:rPr>
        <w:t>агорный</w:t>
      </w:r>
      <w:proofErr w:type="spellEnd"/>
      <w:r w:rsidR="00944104" w:rsidRPr="00944104">
        <w:rPr>
          <w:sz w:val="28"/>
          <w:szCs w:val="28"/>
          <w:lang w:val="ru-RU"/>
        </w:rPr>
        <w:t xml:space="preserve"> Елизовского района Камчатского края</w:t>
      </w:r>
      <w:r w:rsidRPr="00E908F5">
        <w:rPr>
          <w:sz w:val="28"/>
          <w:szCs w:val="28"/>
          <w:lang w:val="ru-RU"/>
        </w:rPr>
        <w:t xml:space="preserve">» направлен на </w:t>
      </w:r>
      <w:r w:rsidR="00AF1ED2" w:rsidRPr="00AF1ED2">
        <w:rPr>
          <w:sz w:val="28"/>
          <w:szCs w:val="28"/>
          <w:lang w:val="ru-RU"/>
        </w:rPr>
        <w:t>развитие</w:t>
      </w:r>
      <w:r w:rsidR="00AF1ED2" w:rsidRPr="00FB2E60">
        <w:rPr>
          <w:sz w:val="28"/>
          <w:szCs w:val="28"/>
        </w:rPr>
        <w:t xml:space="preserve"> свиноводства в Камчатском крае, как высокотехнологичной, соответствующей современным требованиям и передовым технологиям отрасли сельского хозяйства  с целью удовлетворения растущей потребности населения в качественных и доступных продуктах питания, а также обеспечения продовольственной безопасности региона</w:t>
      </w:r>
      <w:r w:rsidRPr="00E908F5">
        <w:rPr>
          <w:sz w:val="28"/>
          <w:szCs w:val="28"/>
          <w:lang w:val="ru-RU"/>
        </w:rPr>
        <w:t xml:space="preserve">. </w:t>
      </w:r>
      <w:r w:rsidR="00125040">
        <w:rPr>
          <w:sz w:val="28"/>
          <w:szCs w:val="28"/>
          <w:lang w:val="ru-RU"/>
        </w:rPr>
        <w:t>Цех будет оказывать услуги по забою свиней и по упаковке мяса</w:t>
      </w:r>
      <w:r w:rsidR="000937FB">
        <w:rPr>
          <w:sz w:val="28"/>
          <w:szCs w:val="28"/>
          <w:lang w:val="ru-RU"/>
        </w:rPr>
        <w:t>.</w:t>
      </w:r>
      <w:r w:rsidR="00BA3BE7" w:rsidRPr="00E908F5">
        <w:rPr>
          <w:sz w:val="28"/>
          <w:szCs w:val="28"/>
          <w:lang w:val="ru-RU"/>
        </w:rPr>
        <w:t xml:space="preserve"> </w:t>
      </w:r>
    </w:p>
    <w:p w:rsidR="007808C6" w:rsidRPr="00E908F5" w:rsidRDefault="006F4A89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Работы по ремонту здания будут осуществлены в течение 2016</w:t>
      </w:r>
      <w:r w:rsidR="007808C6" w:rsidRPr="00E908F5">
        <w:rPr>
          <w:sz w:val="28"/>
          <w:szCs w:val="28"/>
          <w:lang w:val="ru-RU"/>
        </w:rPr>
        <w:t xml:space="preserve"> г</w:t>
      </w:r>
      <w:r>
        <w:rPr>
          <w:sz w:val="28"/>
          <w:szCs w:val="28"/>
          <w:lang w:val="ru-RU"/>
        </w:rPr>
        <w:t>ода</w:t>
      </w:r>
      <w:r w:rsidR="007808C6" w:rsidRPr="00E908F5">
        <w:rPr>
          <w:sz w:val="28"/>
          <w:szCs w:val="28"/>
          <w:lang w:val="ru-RU"/>
        </w:rPr>
        <w:t>: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4595"/>
        <w:gridCol w:w="1418"/>
        <w:gridCol w:w="1417"/>
        <w:gridCol w:w="1417"/>
      </w:tblGrid>
      <w:tr w:rsidR="000937FB" w:rsidRPr="00603EFA" w:rsidTr="00450E34">
        <w:trPr>
          <w:trHeight w:val="445"/>
          <w:jc w:val="center"/>
        </w:trPr>
        <w:tc>
          <w:tcPr>
            <w:tcW w:w="660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03E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03E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9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 реализации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0E3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Ввод в действие (запуск)</w:t>
            </w:r>
          </w:p>
        </w:tc>
      </w:tr>
      <w:tr w:rsidR="000937FB" w:rsidRPr="00603EFA" w:rsidTr="00450E34">
        <w:trPr>
          <w:trHeight w:val="300"/>
          <w:jc w:val="center"/>
        </w:trPr>
        <w:tc>
          <w:tcPr>
            <w:tcW w:w="660" w:type="dxa"/>
            <w:vMerge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5" w:type="dxa"/>
            <w:vMerge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0937FB" w:rsidRPr="00603EFA" w:rsidTr="000937FB">
        <w:trPr>
          <w:trHeight w:val="300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0937FB" w:rsidRPr="00603EFA" w:rsidRDefault="006F4A89" w:rsidP="008625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здания для размещения</w:t>
            </w:r>
            <w:r w:rsidRPr="00603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цеха первичной переработки скота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37FB" w:rsidRPr="00603EFA" w:rsidRDefault="000937FB" w:rsidP="006F4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</w:t>
            </w:r>
            <w:r w:rsidR="006F4A8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.201</w:t>
            </w:r>
            <w:r w:rsidR="006F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37FB" w:rsidRPr="00603EFA" w:rsidRDefault="006F4A89" w:rsidP="006F4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0937F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0937FB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37FB" w:rsidRPr="00603EFA" w:rsidRDefault="000937FB" w:rsidP="006F4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</w:t>
            </w:r>
            <w:r w:rsidR="006F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6F4A89" w:rsidRDefault="006F4A89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Ввод объекта в эксплуатацию запланирован с 01.01.2017, выход на проектную мощность – в 2018 году с годовыми объемами производства: количество голов на убой – 37 972 шт., количество упакованного мяса – 1 777 тонн.</w:t>
      </w:r>
    </w:p>
    <w:p w:rsidR="005B3830" w:rsidRDefault="007808C6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Объем инвестиций в проект </w:t>
      </w:r>
      <w:r w:rsidR="00920E76" w:rsidRPr="00E908F5">
        <w:rPr>
          <w:sz w:val="28"/>
          <w:szCs w:val="28"/>
          <w:lang w:val="ru-RU"/>
        </w:rPr>
        <w:t>состав</w:t>
      </w:r>
      <w:r w:rsidR="005B3830">
        <w:rPr>
          <w:sz w:val="28"/>
          <w:szCs w:val="28"/>
          <w:lang w:val="ru-RU"/>
        </w:rPr>
        <w:t>и</w:t>
      </w:r>
      <w:r w:rsidR="00920E76" w:rsidRPr="00E908F5">
        <w:rPr>
          <w:sz w:val="28"/>
          <w:szCs w:val="28"/>
          <w:lang w:val="ru-RU"/>
        </w:rPr>
        <w:t>т</w:t>
      </w:r>
      <w:r w:rsidR="00B560F1" w:rsidRPr="00E908F5">
        <w:rPr>
          <w:sz w:val="28"/>
          <w:szCs w:val="28"/>
          <w:lang w:val="ru-RU"/>
        </w:rPr>
        <w:t xml:space="preserve"> </w:t>
      </w:r>
      <w:r w:rsidR="006F4A89">
        <w:rPr>
          <w:sz w:val="28"/>
          <w:szCs w:val="28"/>
          <w:lang w:val="ru-RU"/>
        </w:rPr>
        <w:t>128</w:t>
      </w:r>
      <w:r w:rsidR="00A9223D">
        <w:rPr>
          <w:sz w:val="28"/>
          <w:szCs w:val="28"/>
          <w:lang w:val="ru-RU"/>
        </w:rPr>
        <w:t> 0</w:t>
      </w:r>
      <w:r w:rsidR="00315629">
        <w:rPr>
          <w:sz w:val="28"/>
          <w:szCs w:val="28"/>
          <w:lang w:val="ru-RU"/>
        </w:rPr>
        <w:t>97</w:t>
      </w:r>
      <w:r w:rsidR="00A9223D">
        <w:rPr>
          <w:sz w:val="28"/>
          <w:szCs w:val="28"/>
          <w:lang w:val="ru-RU"/>
        </w:rPr>
        <w:t xml:space="preserve"> тыс</w:t>
      </w:r>
      <w:r w:rsidR="00B560F1" w:rsidRPr="00E908F5">
        <w:rPr>
          <w:sz w:val="28"/>
          <w:szCs w:val="28"/>
          <w:lang w:val="ru-RU"/>
        </w:rPr>
        <w:t xml:space="preserve">. рублей, в том числе: </w:t>
      </w:r>
      <w:r w:rsidR="00B560F1" w:rsidRPr="00581291">
        <w:rPr>
          <w:sz w:val="28"/>
          <w:szCs w:val="28"/>
          <w:lang w:val="ru-RU"/>
        </w:rPr>
        <w:t xml:space="preserve">капитальные затраты </w:t>
      </w:r>
      <w:r w:rsidR="005B3830" w:rsidRPr="00581291">
        <w:rPr>
          <w:sz w:val="28"/>
          <w:szCs w:val="28"/>
          <w:lang w:val="ru-RU"/>
        </w:rPr>
        <w:t>–</w:t>
      </w:r>
      <w:r w:rsidR="00920E76" w:rsidRPr="00581291">
        <w:rPr>
          <w:sz w:val="28"/>
          <w:szCs w:val="28"/>
          <w:lang w:val="ru-RU"/>
        </w:rPr>
        <w:t xml:space="preserve"> </w:t>
      </w:r>
      <w:r w:rsidR="006F4A89">
        <w:rPr>
          <w:sz w:val="28"/>
          <w:szCs w:val="28"/>
          <w:lang w:val="ru-RU"/>
        </w:rPr>
        <w:t>7</w:t>
      </w:r>
      <w:r w:rsidR="0054552E">
        <w:rPr>
          <w:sz w:val="28"/>
          <w:szCs w:val="28"/>
          <w:lang w:val="ru-RU"/>
        </w:rPr>
        <w:t>0</w:t>
      </w:r>
      <w:r w:rsidR="00A9223D">
        <w:rPr>
          <w:sz w:val="28"/>
          <w:szCs w:val="28"/>
          <w:lang w:val="ru-RU"/>
        </w:rPr>
        <w:t> </w:t>
      </w:r>
      <w:r w:rsidR="0054552E">
        <w:rPr>
          <w:sz w:val="28"/>
          <w:szCs w:val="28"/>
          <w:lang w:val="ru-RU"/>
        </w:rPr>
        <w:t>866</w:t>
      </w:r>
      <w:r w:rsidR="00A9223D">
        <w:rPr>
          <w:sz w:val="28"/>
          <w:szCs w:val="28"/>
          <w:lang w:val="ru-RU"/>
        </w:rPr>
        <w:t xml:space="preserve"> тыс</w:t>
      </w:r>
      <w:r w:rsidR="00920E76" w:rsidRPr="00581291">
        <w:rPr>
          <w:sz w:val="28"/>
          <w:szCs w:val="28"/>
          <w:lang w:val="ru-RU"/>
        </w:rPr>
        <w:t>. рублей</w:t>
      </w:r>
      <w:r w:rsidR="00F60594" w:rsidRPr="00581291">
        <w:rPr>
          <w:sz w:val="28"/>
          <w:szCs w:val="28"/>
          <w:lang w:val="ru-RU"/>
        </w:rPr>
        <w:t xml:space="preserve">, </w:t>
      </w:r>
      <w:r w:rsidR="00B560F1" w:rsidRPr="00581291">
        <w:rPr>
          <w:sz w:val="28"/>
          <w:szCs w:val="28"/>
          <w:lang w:val="ru-RU"/>
        </w:rPr>
        <w:t xml:space="preserve">инвестиции в оборотный капитал – </w:t>
      </w:r>
      <w:r w:rsidR="006F4A89">
        <w:rPr>
          <w:sz w:val="28"/>
          <w:szCs w:val="28"/>
          <w:lang w:val="ru-RU"/>
        </w:rPr>
        <w:t>19</w:t>
      </w:r>
      <w:r w:rsidR="00A9223D">
        <w:rPr>
          <w:sz w:val="28"/>
          <w:szCs w:val="28"/>
          <w:lang w:val="ru-RU"/>
        </w:rPr>
        <w:t> </w:t>
      </w:r>
      <w:r w:rsidR="00315629">
        <w:rPr>
          <w:sz w:val="28"/>
          <w:szCs w:val="28"/>
          <w:lang w:val="ru-RU"/>
        </w:rPr>
        <w:t>417</w:t>
      </w:r>
      <w:r w:rsidR="00A9223D">
        <w:rPr>
          <w:sz w:val="28"/>
          <w:szCs w:val="28"/>
          <w:lang w:val="ru-RU"/>
        </w:rPr>
        <w:t xml:space="preserve"> тыс</w:t>
      </w:r>
      <w:r w:rsidR="00B560F1" w:rsidRPr="00581291">
        <w:rPr>
          <w:sz w:val="28"/>
          <w:szCs w:val="28"/>
          <w:lang w:val="ru-RU"/>
        </w:rPr>
        <w:t>. рублей,</w:t>
      </w:r>
      <w:r w:rsidR="005B3830" w:rsidRPr="00581291">
        <w:rPr>
          <w:sz w:val="28"/>
          <w:szCs w:val="28"/>
          <w:lang w:val="ru-RU"/>
        </w:rPr>
        <w:t xml:space="preserve"> инвестиции в инфраструктуру – </w:t>
      </w:r>
      <w:r w:rsidR="006F4A89">
        <w:rPr>
          <w:sz w:val="28"/>
          <w:szCs w:val="28"/>
          <w:lang w:val="ru-RU"/>
        </w:rPr>
        <w:t>3</w:t>
      </w:r>
      <w:r w:rsidR="0054552E">
        <w:rPr>
          <w:sz w:val="28"/>
          <w:szCs w:val="28"/>
          <w:lang w:val="ru-RU"/>
        </w:rPr>
        <w:t>7</w:t>
      </w:r>
      <w:r w:rsidR="00A9223D">
        <w:rPr>
          <w:sz w:val="28"/>
          <w:szCs w:val="28"/>
          <w:lang w:val="ru-RU"/>
        </w:rPr>
        <w:t> </w:t>
      </w:r>
      <w:r w:rsidR="0054552E">
        <w:rPr>
          <w:sz w:val="28"/>
          <w:szCs w:val="28"/>
          <w:lang w:val="ru-RU"/>
        </w:rPr>
        <w:t>814</w:t>
      </w:r>
      <w:r w:rsidR="00A9223D">
        <w:rPr>
          <w:sz w:val="28"/>
          <w:szCs w:val="28"/>
          <w:lang w:val="ru-RU"/>
        </w:rPr>
        <w:t xml:space="preserve"> тыс</w:t>
      </w:r>
      <w:r w:rsidR="005B3830" w:rsidRPr="00581291">
        <w:rPr>
          <w:sz w:val="28"/>
          <w:szCs w:val="28"/>
          <w:lang w:val="ru-RU"/>
        </w:rPr>
        <w:t>. рублей</w:t>
      </w:r>
      <w:r w:rsidR="005B3830">
        <w:rPr>
          <w:sz w:val="28"/>
          <w:szCs w:val="28"/>
          <w:lang w:val="ru-RU"/>
        </w:rPr>
        <w:t>.</w:t>
      </w:r>
    </w:p>
    <w:p w:rsidR="005B3830" w:rsidRDefault="005B383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Структура финансирования: собственные средства – </w:t>
      </w:r>
      <w:r w:rsidR="006F4A89">
        <w:rPr>
          <w:sz w:val="28"/>
          <w:szCs w:val="28"/>
          <w:lang w:val="ru-RU"/>
        </w:rPr>
        <w:t>1</w:t>
      </w:r>
      <w:r w:rsidR="00B257F5">
        <w:rPr>
          <w:sz w:val="28"/>
          <w:szCs w:val="28"/>
          <w:lang w:val="ru-RU"/>
        </w:rPr>
        <w:t>9</w:t>
      </w:r>
      <w:r w:rsidR="00A9223D">
        <w:rPr>
          <w:sz w:val="28"/>
          <w:szCs w:val="28"/>
          <w:lang w:val="ru-RU"/>
        </w:rPr>
        <w:t> </w:t>
      </w:r>
      <w:r w:rsidR="00B257F5">
        <w:rPr>
          <w:sz w:val="28"/>
          <w:szCs w:val="28"/>
          <w:lang w:val="ru-RU"/>
        </w:rPr>
        <w:t>417</w:t>
      </w:r>
      <w:r w:rsidR="00A9223D">
        <w:rPr>
          <w:sz w:val="28"/>
          <w:szCs w:val="28"/>
          <w:lang w:val="ru-RU"/>
        </w:rPr>
        <w:t xml:space="preserve"> тыс</w:t>
      </w:r>
      <w:r>
        <w:rPr>
          <w:sz w:val="28"/>
          <w:szCs w:val="28"/>
          <w:lang w:val="ru-RU"/>
        </w:rPr>
        <w:t xml:space="preserve">. рублей; заемные средства – </w:t>
      </w:r>
      <w:r w:rsidR="00E04A43">
        <w:rPr>
          <w:sz w:val="28"/>
          <w:szCs w:val="28"/>
          <w:lang w:val="ru-RU"/>
        </w:rPr>
        <w:t>10</w:t>
      </w:r>
      <w:r w:rsidR="0054552E">
        <w:rPr>
          <w:sz w:val="28"/>
          <w:szCs w:val="28"/>
          <w:lang w:val="ru-RU"/>
        </w:rPr>
        <w:t>8</w:t>
      </w:r>
      <w:r w:rsidR="00E04A43">
        <w:rPr>
          <w:sz w:val="28"/>
          <w:szCs w:val="28"/>
          <w:lang w:val="ru-RU"/>
        </w:rPr>
        <w:t xml:space="preserve"> </w:t>
      </w:r>
      <w:r w:rsidR="0054552E">
        <w:rPr>
          <w:sz w:val="28"/>
          <w:szCs w:val="28"/>
          <w:lang w:val="ru-RU"/>
        </w:rPr>
        <w:t>680</w:t>
      </w:r>
      <w:r w:rsidR="00A9223D">
        <w:rPr>
          <w:sz w:val="28"/>
          <w:szCs w:val="28"/>
          <w:lang w:val="ru-RU"/>
        </w:rPr>
        <w:t xml:space="preserve"> тыс</w:t>
      </w:r>
      <w:r>
        <w:rPr>
          <w:sz w:val="28"/>
          <w:szCs w:val="28"/>
          <w:lang w:val="ru-RU"/>
        </w:rPr>
        <w:t>. рублей (имеется комфортное письмо ОАО Банк ВТБ о заинтересован</w:t>
      </w:r>
      <w:r w:rsidR="00B257F5">
        <w:rPr>
          <w:sz w:val="28"/>
          <w:szCs w:val="28"/>
          <w:lang w:val="ru-RU"/>
        </w:rPr>
        <w:t>ности в финансировании проекта)</w:t>
      </w:r>
      <w:r w:rsidR="00581291">
        <w:rPr>
          <w:sz w:val="28"/>
          <w:szCs w:val="28"/>
          <w:lang w:val="ru-RU"/>
        </w:rPr>
        <w:t>.</w:t>
      </w:r>
    </w:p>
    <w:p w:rsidR="00CD2A5A" w:rsidRDefault="00CD2A5A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График капитальных вложений без учета обеспечивающей инфраструктуры</w:t>
      </w:r>
      <w:r w:rsidR="00F524E1">
        <w:rPr>
          <w:sz w:val="28"/>
          <w:szCs w:val="28"/>
          <w:lang w:val="ru-RU"/>
        </w:rPr>
        <w:t xml:space="preserve"> (в том числе НДС), в тыс. рублей</w:t>
      </w:r>
      <w:r>
        <w:rPr>
          <w:sz w:val="28"/>
          <w:szCs w:val="28"/>
          <w:lang w:val="ru-RU"/>
        </w:rPr>
        <w:t>:</w:t>
      </w:r>
    </w:p>
    <w:tbl>
      <w:tblPr>
        <w:tblW w:w="7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2936"/>
        <w:gridCol w:w="1400"/>
      </w:tblGrid>
      <w:tr w:rsidR="00496B9B" w:rsidRPr="00CD2A5A" w:rsidTr="00496B9B">
        <w:trPr>
          <w:trHeight w:val="240"/>
        </w:trPr>
        <w:tc>
          <w:tcPr>
            <w:tcW w:w="2765" w:type="dxa"/>
            <w:shd w:val="clear" w:color="auto" w:fill="D9D9D9" w:themeFill="background1" w:themeFillShade="D9"/>
            <w:vAlign w:val="center"/>
          </w:tcPr>
          <w:p w:rsidR="00496B9B" w:rsidRPr="00F524E1" w:rsidRDefault="00496B9B" w:rsidP="00CD2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  <w:noWrap/>
            <w:vAlign w:val="center"/>
          </w:tcPr>
          <w:p w:rsidR="00496B9B" w:rsidRPr="00F524E1" w:rsidRDefault="00496B9B" w:rsidP="00CD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:rsidR="00496B9B" w:rsidRPr="00F524E1" w:rsidRDefault="00496B9B" w:rsidP="00CD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496B9B" w:rsidRPr="00CD2A5A" w:rsidTr="00496B9B">
        <w:trPr>
          <w:trHeight w:val="240"/>
        </w:trPr>
        <w:tc>
          <w:tcPr>
            <w:tcW w:w="2765" w:type="dxa"/>
            <w:shd w:val="clear" w:color="auto" w:fill="auto"/>
            <w:vAlign w:val="center"/>
            <w:hideMark/>
          </w:tcPr>
          <w:p w:rsidR="00496B9B" w:rsidRPr="00CD2A5A" w:rsidRDefault="00496B9B" w:rsidP="0049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D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сооружения убойного цеха</w:t>
            </w:r>
          </w:p>
        </w:tc>
        <w:tc>
          <w:tcPr>
            <w:tcW w:w="2936" w:type="dxa"/>
            <w:shd w:val="clear" w:color="auto" w:fill="auto"/>
            <w:noWrap/>
            <w:vAlign w:val="center"/>
            <w:hideMark/>
          </w:tcPr>
          <w:p w:rsidR="00496B9B" w:rsidRPr="00CD2A5A" w:rsidRDefault="00496B9B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70 866</w:t>
            </w:r>
          </w:p>
        </w:tc>
        <w:tc>
          <w:tcPr>
            <w:tcW w:w="1400" w:type="dxa"/>
            <w:vAlign w:val="center"/>
          </w:tcPr>
          <w:p w:rsidR="00496B9B" w:rsidRPr="00F524E1" w:rsidRDefault="00496B9B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70 866</w:t>
            </w:r>
          </w:p>
        </w:tc>
      </w:tr>
      <w:tr w:rsidR="00496B9B" w:rsidRPr="00CD2A5A" w:rsidTr="00496B9B">
        <w:trPr>
          <w:gridAfter w:val="1"/>
          <w:wAfter w:w="1400" w:type="dxa"/>
          <w:trHeight w:val="240"/>
        </w:trPr>
        <w:tc>
          <w:tcPr>
            <w:tcW w:w="2765" w:type="dxa"/>
            <w:shd w:val="clear" w:color="auto" w:fill="F2F2F2" w:themeFill="background1" w:themeFillShade="F2"/>
            <w:noWrap/>
            <w:vAlign w:val="center"/>
            <w:hideMark/>
          </w:tcPr>
          <w:p w:rsidR="00496B9B" w:rsidRPr="00496B9B" w:rsidRDefault="00496B9B" w:rsidP="00CD2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496B9B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ИТОГО</w:t>
            </w:r>
          </w:p>
        </w:tc>
        <w:tc>
          <w:tcPr>
            <w:tcW w:w="2936" w:type="dxa"/>
            <w:shd w:val="clear" w:color="auto" w:fill="F2F2F2" w:themeFill="background1" w:themeFillShade="F2"/>
            <w:noWrap/>
            <w:vAlign w:val="center"/>
            <w:hideMark/>
          </w:tcPr>
          <w:p w:rsidR="00496B9B" w:rsidRPr="00496B9B" w:rsidRDefault="00496B9B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4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70 866</w:t>
            </w:r>
          </w:p>
        </w:tc>
      </w:tr>
    </w:tbl>
    <w:p w:rsidR="00CD2A5A" w:rsidRDefault="00CD2A5A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581291" w:rsidRDefault="00A9223D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Объекты </w:t>
      </w:r>
      <w:r w:rsidR="005024BA">
        <w:rPr>
          <w:sz w:val="28"/>
          <w:szCs w:val="28"/>
          <w:lang w:val="ru-RU"/>
        </w:rPr>
        <w:t xml:space="preserve">обеспечивающей </w:t>
      </w:r>
      <w:r>
        <w:rPr>
          <w:sz w:val="28"/>
          <w:szCs w:val="28"/>
          <w:lang w:val="ru-RU"/>
        </w:rPr>
        <w:t>инфраструктуры, планируемые к созданию</w:t>
      </w:r>
      <w:r w:rsidR="00CD2A5A">
        <w:rPr>
          <w:sz w:val="28"/>
          <w:szCs w:val="28"/>
          <w:lang w:val="ru-RU"/>
        </w:rPr>
        <w:t xml:space="preserve"> в 201</w:t>
      </w:r>
      <w:r w:rsidR="00496B9B">
        <w:rPr>
          <w:sz w:val="28"/>
          <w:szCs w:val="28"/>
          <w:lang w:val="ru-RU"/>
        </w:rPr>
        <w:t>6</w:t>
      </w:r>
      <w:r w:rsidR="00CD2A5A">
        <w:rPr>
          <w:sz w:val="28"/>
          <w:szCs w:val="28"/>
          <w:lang w:val="ru-RU"/>
        </w:rPr>
        <w:t xml:space="preserve"> году</w:t>
      </w:r>
      <w:r>
        <w:rPr>
          <w:sz w:val="28"/>
          <w:szCs w:val="28"/>
          <w:lang w:val="ru-RU"/>
        </w:rPr>
        <w:t xml:space="preserve"> в рамках реализации проекта:</w:t>
      </w: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459"/>
        <w:gridCol w:w="3200"/>
        <w:gridCol w:w="1278"/>
        <w:gridCol w:w="2093"/>
        <w:gridCol w:w="1159"/>
        <w:gridCol w:w="1567"/>
      </w:tblGrid>
      <w:tr w:rsidR="005024BA" w:rsidRPr="00A9223D" w:rsidTr="00A47CAB">
        <w:trPr>
          <w:trHeight w:val="49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 xml:space="preserve">Кол-во объектов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технико-экономические параметры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Группа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С</w:t>
            </w: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метная стоимость, тыс.</w:t>
            </w:r>
            <w:r w:rsidRPr="0050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 xml:space="preserve"> </w:t>
            </w: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руб.</w:t>
            </w:r>
          </w:p>
        </w:tc>
      </w:tr>
      <w:tr w:rsidR="005024BA" w:rsidRPr="00A9223D" w:rsidTr="00A9223D">
        <w:trPr>
          <w:trHeight w:val="9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Трансформаторная подстанция </w:t>
            </w:r>
            <w:r w:rsidR="00496B9B" w:rsidRPr="00496B9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№6 </w:t>
            </w:r>
            <w:proofErr w:type="spellStart"/>
            <w:r w:rsidR="00496B9B" w:rsidRPr="00496B9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Бр</w:t>
            </w:r>
            <w:proofErr w:type="spellEnd"/>
            <w:r w:rsidR="00496B9B" w:rsidRPr="00496B9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 19 км Елизовского шоссе</w:t>
            </w:r>
            <w:r w:rsidRPr="00A922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496B9B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496B9B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Напряже</w:t>
            </w: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ние 10/0,4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кВ.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мощность 630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кВа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6 группа от 10 до 15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496B9B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8 143</w:t>
            </w:r>
          </w:p>
        </w:tc>
      </w:tr>
      <w:tr w:rsidR="005024BA" w:rsidRPr="00A9223D" w:rsidTr="00A9223D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496B9B" w:rsidP="00A9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496B9B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Подъездная дорога с твердым покрытием от 19</w:t>
            </w: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</w:t>
            </w:r>
            <w:r w:rsidRPr="00496B9B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км трассы Петропавловск-Камчатский - Елизово до цеха по первичной переработке скота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49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Протяженность </w:t>
            </w:r>
            <w:r w:rsidR="00496B9B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</w:t>
            </w: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,</w:t>
            </w:r>
            <w:r w:rsidR="00496B9B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5 </w:t>
            </w: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км.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5 группа  от 7 до 10 лет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496B9B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29 671</w:t>
            </w:r>
          </w:p>
        </w:tc>
      </w:tr>
      <w:tr w:rsidR="005024BA" w:rsidRPr="00A9223D" w:rsidTr="00496B9B">
        <w:trPr>
          <w:trHeight w:val="255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024BA" w:rsidRPr="00A9223D" w:rsidRDefault="005024BA" w:rsidP="0050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024BA" w:rsidRPr="00A9223D" w:rsidRDefault="00496B9B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  <w:t>37 814</w:t>
            </w:r>
          </w:p>
        </w:tc>
      </w:tr>
    </w:tbl>
    <w:p w:rsidR="00A9223D" w:rsidRDefault="00A9223D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C55068" w:rsidRPr="00E908F5" w:rsidRDefault="00C55068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sz w:val="28"/>
          <w:szCs w:val="28"/>
          <w:lang w:val="ru-RU"/>
        </w:rPr>
      </w:pPr>
      <w:r w:rsidRPr="00E908F5">
        <w:rPr>
          <w:b/>
          <w:sz w:val="28"/>
          <w:szCs w:val="28"/>
          <w:lang w:val="ru-RU"/>
        </w:rPr>
        <w:t>Отраслевое заключение.</w:t>
      </w:r>
    </w:p>
    <w:p w:rsidR="00496B9B" w:rsidRDefault="00496B9B" w:rsidP="00D667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249B">
        <w:rPr>
          <w:rFonts w:ascii="Times New Roman" w:eastAsia="Times New Roman" w:hAnsi="Times New Roman"/>
          <w:sz w:val="28"/>
          <w:szCs w:val="28"/>
          <w:lang w:eastAsia="ru-RU"/>
        </w:rPr>
        <w:t>Инвестиционный проект разработан с учетом целей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 на 2014-2018 годы», утвержденной Постановлением Правительства Камчатского края от 29.11.2013 № 523-П.</w:t>
      </w:r>
    </w:p>
    <w:p w:rsidR="00496B9B" w:rsidRDefault="00496B9B" w:rsidP="00D66785">
      <w:pPr>
        <w:tabs>
          <w:tab w:val="left" w:pos="972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>виноводческая ферм</w:t>
      </w:r>
      <w:proofErr w:type="gramStart"/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>а ООО</w:t>
      </w:r>
      <w:proofErr w:type="gramEnd"/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>Агротек</w:t>
      </w:r>
      <w:proofErr w:type="spellEnd"/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время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является </w:t>
      </w:r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>основным производителем продукции свиноводства на Камчатке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</w:t>
      </w:r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 xml:space="preserve">роект по созданию которой довольно успешно стартовал в 2012 году, в связи с чем, объем производства мяса собственного производства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крае </w:t>
      </w:r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>увеличился на 1,1 тыс. тонн.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7F70">
        <w:rPr>
          <w:rFonts w:ascii="Times New Roman" w:eastAsia="Times New Roman" w:hAnsi="Times New Roman"/>
          <w:sz w:val="28"/>
          <w:szCs w:val="28"/>
          <w:lang w:eastAsia="ru-RU"/>
        </w:rPr>
        <w:t>В текущем году в районе п. Лесной Елизовско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района ЗАО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Агротек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Холдинг» планирует начать</w:t>
      </w:r>
      <w:r w:rsidRPr="00007F70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строительство </w:t>
      </w:r>
      <w:proofErr w:type="spellStart"/>
      <w:r w:rsidRPr="00007F70">
        <w:rPr>
          <w:rFonts w:ascii="Times New Roman" w:eastAsia="Times New Roman" w:hAnsi="Times New Roman"/>
          <w:sz w:val="28"/>
          <w:szCs w:val="28"/>
          <w:lang w:eastAsia="ru-RU"/>
        </w:rPr>
        <w:t>свинокомплекса</w:t>
      </w:r>
      <w:proofErr w:type="spellEnd"/>
      <w:r w:rsidRPr="00007F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незаконченного типа мощностью 36</w:t>
      </w:r>
      <w:r w:rsidRPr="00007F70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голов свиней в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>Реализация проекта позволит увеличить производство мяса в крае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еще </w:t>
      </w:r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>на 2,1 тыс. тонн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96B9B" w:rsidRPr="00167312" w:rsidRDefault="00496B9B" w:rsidP="00D66785">
      <w:pPr>
        <w:tabs>
          <w:tab w:val="left" w:pos="972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связи с увеличением поголовья свиней и объемов производства мяса у предприятия ООО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Агротек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167312">
        <w:rPr>
          <w:rFonts w:ascii="Times New Roman" w:eastAsia="Times New Roman" w:hAnsi="Times New Roman"/>
          <w:sz w:val="28"/>
          <w:szCs w:val="28"/>
          <w:lang w:eastAsia="ru-RU"/>
        </w:rPr>
        <w:t xml:space="preserve">возникла необходимость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создании собственного </w:t>
      </w:r>
      <w:r w:rsidRPr="00167312">
        <w:rPr>
          <w:rFonts w:ascii="Times New Roman" w:eastAsia="Times New Roman" w:hAnsi="Times New Roman"/>
          <w:sz w:val="28"/>
          <w:szCs w:val="28"/>
          <w:lang w:eastAsia="ru-RU"/>
        </w:rPr>
        <w:t>цеха по первичной переработке скота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отвечающего современным требованиям к убою и первичной переработке скота. </w:t>
      </w:r>
      <w:r w:rsidRPr="001673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10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B9B" w:rsidRPr="006E249B" w:rsidRDefault="00496B9B" w:rsidP="00D66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Реализация и</w:t>
      </w:r>
      <w:r w:rsidRPr="006E249B">
        <w:rPr>
          <w:rFonts w:ascii="Times New Roman" w:eastAsia="Times New Roman" w:hAnsi="Times New Roman"/>
          <w:sz w:val="28"/>
          <w:szCs w:val="28"/>
          <w:lang w:eastAsia="ru-RU"/>
        </w:rPr>
        <w:t>нвестиционн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6E249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E249B">
        <w:rPr>
          <w:rFonts w:ascii="Times New Roman" w:eastAsia="Times New Roman" w:hAnsi="Times New Roman"/>
          <w:sz w:val="28"/>
          <w:szCs w:val="28"/>
          <w:lang w:eastAsia="ru-RU"/>
        </w:rPr>
        <w:t xml:space="preserve"> «Капитальный ремонт здания для размещения цеха по первичной переработке скота объемом 20 голов в час п. Нагорный Елизовского района Камчатского края»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на решение </w:t>
      </w:r>
      <w:r w:rsidRPr="00CE2F31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 по снижению стоимости охлажденного мяса свинины, путем оптимизации расходов на убой и разделку животных, улучшению качества и </w:t>
      </w:r>
      <w:r w:rsidRPr="00CE2F3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увеличению  сроков хранения свинины, полному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использованию вторичного сырья</w:t>
      </w:r>
      <w:r w:rsidRPr="006E249B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применения новейших технологий и использования</w:t>
      </w:r>
      <w:proofErr w:type="gramEnd"/>
      <w:r w:rsidRPr="006E249B">
        <w:rPr>
          <w:rFonts w:ascii="Times New Roman" w:eastAsia="Times New Roman" w:hAnsi="Times New Roman"/>
          <w:sz w:val="28"/>
          <w:szCs w:val="28"/>
          <w:lang w:eastAsia="ru-RU"/>
        </w:rPr>
        <w:t xml:space="preserve"> высококачественного оборудования, созданию новых рабочих мест. </w:t>
      </w:r>
    </w:p>
    <w:p w:rsidR="00496B9B" w:rsidRPr="006E249B" w:rsidRDefault="00496B9B" w:rsidP="00D667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249B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данного проекта будет способствовать развитию агропромышленного комплекса региона, повышению уровня обеспеченности населения Камчатского края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продукцией </w:t>
      </w:r>
      <w:r w:rsidRPr="006E249B">
        <w:rPr>
          <w:rFonts w:ascii="Times New Roman" w:eastAsia="Times New Roman" w:hAnsi="Times New Roman"/>
          <w:sz w:val="28"/>
          <w:szCs w:val="28"/>
          <w:lang w:eastAsia="ru-RU"/>
        </w:rPr>
        <w:t>местного производства, конкурентоспособности сельскохозяйственной продукции местного производства на внутреннем рынке.</w:t>
      </w:r>
    </w:p>
    <w:p w:rsidR="00496B9B" w:rsidRPr="006E249B" w:rsidRDefault="00496B9B" w:rsidP="00D667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249B">
        <w:rPr>
          <w:rFonts w:ascii="Times New Roman" w:eastAsia="Times New Roman" w:hAnsi="Times New Roman"/>
          <w:sz w:val="28"/>
          <w:szCs w:val="28"/>
          <w:lang w:eastAsia="ru-RU"/>
        </w:rPr>
        <w:t>Проект содержит общее описание эффективности инвестиционного проекта в целом, характеристику инициатора, график реализации, производственную программу и характеристику производственной мощности предприятия, выбор технологии и оборудования,  указан финансовый план с рассчитанными наиболее важными экономическими показателями, приведена оценка рисков.</w:t>
      </w:r>
    </w:p>
    <w:p w:rsidR="00BA3D38" w:rsidRDefault="00BA3D38" w:rsidP="00496B9B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496B9B" w:rsidRPr="00496B9B" w:rsidRDefault="00496B9B" w:rsidP="00496B9B">
      <w:pPr>
        <w:pStyle w:val="31"/>
        <w:spacing w:line="240" w:lineRule="auto"/>
        <w:ind w:right="-1" w:firstLine="709"/>
        <w:jc w:val="both"/>
        <w:rPr>
          <w:sz w:val="28"/>
          <w:szCs w:val="28"/>
        </w:rPr>
      </w:pPr>
      <w:proofErr w:type="spellStart"/>
      <w:r w:rsidRPr="00496B9B">
        <w:rPr>
          <w:sz w:val="28"/>
          <w:szCs w:val="28"/>
        </w:rPr>
        <w:t>Минсельхозпищепромом</w:t>
      </w:r>
      <w:proofErr w:type="spellEnd"/>
      <w:r w:rsidRPr="00496B9B">
        <w:rPr>
          <w:sz w:val="28"/>
          <w:szCs w:val="28"/>
        </w:rPr>
        <w:t xml:space="preserve"> Камчатского края были сделаны отдельные замечания </w:t>
      </w:r>
      <w:r w:rsidR="00BA3D38">
        <w:rPr>
          <w:sz w:val="28"/>
          <w:szCs w:val="28"/>
          <w:lang w:val="ru-RU"/>
        </w:rPr>
        <w:t xml:space="preserve">к содержанию </w:t>
      </w:r>
      <w:r w:rsidRPr="00496B9B">
        <w:rPr>
          <w:sz w:val="28"/>
          <w:szCs w:val="28"/>
        </w:rPr>
        <w:t xml:space="preserve">бизнес-плана: </w:t>
      </w:r>
    </w:p>
    <w:p w:rsidR="00496B9B" w:rsidRPr="00BA3D38" w:rsidRDefault="00BA3D38" w:rsidP="00496B9B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496B9B">
        <w:rPr>
          <w:sz w:val="28"/>
          <w:szCs w:val="28"/>
          <w:lang w:val="ru-RU"/>
        </w:rPr>
        <w:t xml:space="preserve"> </w:t>
      </w:r>
      <w:r w:rsidR="00496B9B" w:rsidRPr="00496B9B">
        <w:rPr>
          <w:sz w:val="28"/>
          <w:szCs w:val="28"/>
        </w:rPr>
        <w:t>«снизить стоимость охлажденного свиного мяса в Камчатском крае путем оптимизации расходов на первичную переработку свиней», стр.3.  В проекте отсутствуют расчёты, которые бы позволили обосновать указанную в проекте цель;</w:t>
      </w:r>
    </w:p>
    <w:p w:rsidR="00496B9B" w:rsidRDefault="00BA3D38" w:rsidP="00496B9B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="00496B9B" w:rsidRPr="00496B9B">
        <w:rPr>
          <w:sz w:val="28"/>
          <w:szCs w:val="28"/>
        </w:rPr>
        <w:t xml:space="preserve"> «улучшить показатели качества и увеличить сроки хранения охлаждённого </w:t>
      </w:r>
      <w:proofErr w:type="gramStart"/>
      <w:r w:rsidR="00496B9B" w:rsidRPr="00496B9B">
        <w:rPr>
          <w:sz w:val="28"/>
          <w:szCs w:val="28"/>
        </w:rPr>
        <w:t>мяса свинины</w:t>
      </w:r>
      <w:proofErr w:type="gramEnd"/>
      <w:r w:rsidR="00496B9B" w:rsidRPr="00496B9B">
        <w:rPr>
          <w:sz w:val="28"/>
          <w:szCs w:val="28"/>
        </w:rPr>
        <w:t xml:space="preserve">», стр.3. В проекте </w:t>
      </w:r>
      <w:proofErr w:type="spellStart"/>
      <w:r w:rsidR="00496B9B" w:rsidRPr="00496B9B">
        <w:rPr>
          <w:sz w:val="28"/>
          <w:szCs w:val="28"/>
        </w:rPr>
        <w:t>отсутству</w:t>
      </w:r>
      <w:proofErr w:type="spellEnd"/>
      <w:r w:rsidR="00733463">
        <w:rPr>
          <w:sz w:val="28"/>
          <w:szCs w:val="28"/>
          <w:lang w:val="ru-RU"/>
        </w:rPr>
        <w:t>е</w:t>
      </w:r>
      <w:r w:rsidR="00496B9B" w:rsidRPr="00496B9B">
        <w:rPr>
          <w:sz w:val="28"/>
          <w:szCs w:val="28"/>
        </w:rPr>
        <w:t>т сравнительный анализ показателей качества продукции, который бы позволил сделать указанное в проекте заключение. В проекте не указаны характеристики свой</w:t>
      </w:r>
      <w:proofErr w:type="gramStart"/>
      <w:r w:rsidR="00496B9B" w:rsidRPr="00496B9B">
        <w:rPr>
          <w:sz w:val="28"/>
          <w:szCs w:val="28"/>
        </w:rPr>
        <w:t>ств пр</w:t>
      </w:r>
      <w:proofErr w:type="gramEnd"/>
      <w:r w:rsidR="00496B9B" w:rsidRPr="00496B9B">
        <w:rPr>
          <w:sz w:val="28"/>
          <w:szCs w:val="28"/>
        </w:rPr>
        <w:t>одукции, которые улучшатся при реализации данного проекта. Также  не представлены данные, позволяющие делать выводы об увеличении сроков хранения.</w:t>
      </w:r>
    </w:p>
    <w:p w:rsidR="00BA3D38" w:rsidRDefault="00BA3D38" w:rsidP="00496B9B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связи с этим ЗАО «</w:t>
      </w:r>
      <w:proofErr w:type="spellStart"/>
      <w:r>
        <w:rPr>
          <w:sz w:val="28"/>
          <w:szCs w:val="28"/>
          <w:lang w:val="ru-RU"/>
        </w:rPr>
        <w:t>Агротек</w:t>
      </w:r>
      <w:proofErr w:type="spellEnd"/>
      <w:r>
        <w:rPr>
          <w:sz w:val="28"/>
          <w:szCs w:val="28"/>
          <w:lang w:val="ru-RU"/>
        </w:rPr>
        <w:t xml:space="preserve"> Холдинг» подготовил дополнение к бизнес-плану инвестиционного проекта, раскрывающее вышеописанные вопросы:</w:t>
      </w:r>
    </w:p>
    <w:p w:rsidR="00BA3D38" w:rsidRPr="00BA3D38" w:rsidRDefault="00BA3D38" w:rsidP="00BA3D38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A3D38">
        <w:rPr>
          <w:sz w:val="28"/>
          <w:szCs w:val="28"/>
          <w:u w:val="single"/>
          <w:lang w:val="ru-RU"/>
        </w:rPr>
        <w:t>1. Транспортные расходы.</w:t>
      </w:r>
      <w:r w:rsidRPr="00BA3D38">
        <w:rPr>
          <w:sz w:val="28"/>
          <w:szCs w:val="28"/>
          <w:lang w:val="ru-RU"/>
        </w:rPr>
        <w:t xml:space="preserve"> На сегодняшний день транспортные расходы на доставку полутуш от цеха убоя скот</w:t>
      </w:r>
      <w:proofErr w:type="gramStart"/>
      <w:r w:rsidRPr="00BA3D38">
        <w:rPr>
          <w:sz w:val="28"/>
          <w:szCs w:val="28"/>
          <w:lang w:val="ru-RU"/>
        </w:rPr>
        <w:t>а ООО</w:t>
      </w:r>
      <w:proofErr w:type="gramEnd"/>
      <w:r w:rsidRPr="00BA3D38">
        <w:rPr>
          <w:sz w:val="28"/>
          <w:szCs w:val="28"/>
          <w:lang w:val="ru-RU"/>
        </w:rPr>
        <w:t xml:space="preserve"> «</w:t>
      </w:r>
      <w:proofErr w:type="spellStart"/>
      <w:r w:rsidRPr="00BA3D38">
        <w:rPr>
          <w:sz w:val="28"/>
          <w:szCs w:val="28"/>
          <w:lang w:val="ru-RU"/>
        </w:rPr>
        <w:t>Свинокомплекс</w:t>
      </w:r>
      <w:proofErr w:type="spellEnd"/>
      <w:r w:rsidRPr="00BA3D38">
        <w:rPr>
          <w:sz w:val="28"/>
          <w:szCs w:val="28"/>
          <w:lang w:val="ru-RU"/>
        </w:rPr>
        <w:t xml:space="preserve"> Камчатский» до склада ООО «</w:t>
      </w:r>
      <w:proofErr w:type="spellStart"/>
      <w:r w:rsidRPr="00BA3D38">
        <w:rPr>
          <w:sz w:val="28"/>
          <w:szCs w:val="28"/>
          <w:lang w:val="ru-RU"/>
        </w:rPr>
        <w:t>Агротек</w:t>
      </w:r>
      <w:proofErr w:type="spellEnd"/>
      <w:r w:rsidRPr="00BA3D38">
        <w:rPr>
          <w:sz w:val="28"/>
          <w:szCs w:val="28"/>
          <w:lang w:val="ru-RU"/>
        </w:rPr>
        <w:t>» совместно с погрузо-разгрузочными работами составляют порядка 1 525 тыс. руб. в месяц. В расчете на 1</w:t>
      </w:r>
      <w:r>
        <w:rPr>
          <w:sz w:val="28"/>
          <w:szCs w:val="28"/>
          <w:lang w:val="ru-RU"/>
        </w:rPr>
        <w:t xml:space="preserve"> </w:t>
      </w:r>
      <w:r w:rsidRPr="00BA3D38">
        <w:rPr>
          <w:sz w:val="28"/>
          <w:szCs w:val="28"/>
          <w:lang w:val="ru-RU"/>
        </w:rPr>
        <w:t>кг охлажденного мяса транспортные расходы составляют 3,7</w:t>
      </w:r>
      <w:r>
        <w:rPr>
          <w:sz w:val="28"/>
          <w:szCs w:val="28"/>
          <w:lang w:val="ru-RU"/>
        </w:rPr>
        <w:t xml:space="preserve"> </w:t>
      </w:r>
      <w:r w:rsidRPr="00BA3D38">
        <w:rPr>
          <w:sz w:val="28"/>
          <w:szCs w:val="28"/>
          <w:lang w:val="ru-RU"/>
        </w:rPr>
        <w:t>руб./кг.</w:t>
      </w:r>
    </w:p>
    <w:p w:rsidR="00BA3D38" w:rsidRPr="00BA3D38" w:rsidRDefault="00BA3D38" w:rsidP="00BA3D38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A3D38">
        <w:rPr>
          <w:sz w:val="28"/>
          <w:szCs w:val="28"/>
          <w:lang w:val="ru-RU"/>
        </w:rPr>
        <w:t>Цех по первичной переработке скота ЗАО «</w:t>
      </w:r>
      <w:proofErr w:type="spellStart"/>
      <w:r w:rsidRPr="00BA3D38">
        <w:rPr>
          <w:sz w:val="28"/>
          <w:szCs w:val="28"/>
          <w:lang w:val="ru-RU"/>
        </w:rPr>
        <w:t>Агротек</w:t>
      </w:r>
      <w:proofErr w:type="spellEnd"/>
      <w:r w:rsidRPr="00BA3D38">
        <w:rPr>
          <w:sz w:val="28"/>
          <w:szCs w:val="28"/>
          <w:lang w:val="ru-RU"/>
        </w:rPr>
        <w:t xml:space="preserve"> Холдинг» будет расположен в непосредственной близости к склад</w:t>
      </w:r>
      <w:proofErr w:type="gramStart"/>
      <w:r w:rsidRPr="00BA3D38">
        <w:rPr>
          <w:sz w:val="28"/>
          <w:szCs w:val="28"/>
          <w:lang w:val="ru-RU"/>
        </w:rPr>
        <w:t>у ООО</w:t>
      </w:r>
      <w:proofErr w:type="gramEnd"/>
      <w:r w:rsidRPr="00BA3D38">
        <w:rPr>
          <w:sz w:val="28"/>
          <w:szCs w:val="28"/>
          <w:lang w:val="ru-RU"/>
        </w:rPr>
        <w:t xml:space="preserve"> «</w:t>
      </w:r>
      <w:proofErr w:type="spellStart"/>
      <w:r w:rsidRPr="00BA3D38">
        <w:rPr>
          <w:sz w:val="28"/>
          <w:szCs w:val="28"/>
          <w:lang w:val="ru-RU"/>
        </w:rPr>
        <w:t>Агротек</w:t>
      </w:r>
      <w:proofErr w:type="spellEnd"/>
      <w:r w:rsidRPr="00BA3D38">
        <w:rPr>
          <w:sz w:val="28"/>
          <w:szCs w:val="28"/>
          <w:lang w:val="ru-RU"/>
        </w:rPr>
        <w:t xml:space="preserve">» и к мясоперерабатывающему заводу ЗАО «Мясокомбинат </w:t>
      </w:r>
      <w:proofErr w:type="spellStart"/>
      <w:r w:rsidRPr="00BA3D38">
        <w:rPr>
          <w:sz w:val="28"/>
          <w:szCs w:val="28"/>
          <w:lang w:val="ru-RU"/>
        </w:rPr>
        <w:t>Елизовский</w:t>
      </w:r>
      <w:proofErr w:type="spellEnd"/>
      <w:r w:rsidRPr="00BA3D38">
        <w:rPr>
          <w:sz w:val="28"/>
          <w:szCs w:val="28"/>
          <w:lang w:val="ru-RU"/>
        </w:rPr>
        <w:t>». Цех первичной переработки скота ЗАО «</w:t>
      </w:r>
      <w:proofErr w:type="spellStart"/>
      <w:r w:rsidRPr="00BA3D38">
        <w:rPr>
          <w:sz w:val="28"/>
          <w:szCs w:val="28"/>
          <w:lang w:val="ru-RU"/>
        </w:rPr>
        <w:t>Агротек</w:t>
      </w:r>
      <w:proofErr w:type="spellEnd"/>
      <w:r w:rsidRPr="00BA3D38">
        <w:rPr>
          <w:sz w:val="28"/>
          <w:szCs w:val="28"/>
          <w:lang w:val="ru-RU"/>
        </w:rPr>
        <w:t xml:space="preserve"> Холдинг» и холодильное помещение для хранения охлажденного мяса – одно здание, соединенное между собой переходной галереей. Таким образом, удобное расположение цеха позволит избежать расходов на транспортировку и снизить себестоимость охлажденной свинины на 3,7 руб./</w:t>
      </w:r>
      <w:proofErr w:type="gramStart"/>
      <w:r w:rsidRPr="00BA3D38">
        <w:rPr>
          <w:sz w:val="28"/>
          <w:szCs w:val="28"/>
          <w:lang w:val="ru-RU"/>
        </w:rPr>
        <w:t>кг</w:t>
      </w:r>
      <w:proofErr w:type="gramEnd"/>
      <w:r w:rsidRPr="00BA3D38">
        <w:rPr>
          <w:sz w:val="28"/>
          <w:szCs w:val="28"/>
          <w:lang w:val="ru-RU"/>
        </w:rPr>
        <w:t xml:space="preserve">.  </w:t>
      </w:r>
    </w:p>
    <w:p w:rsidR="00BA3D38" w:rsidRPr="00BA3D38" w:rsidRDefault="00BA3D38" w:rsidP="00BA3D38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A3D38">
        <w:rPr>
          <w:sz w:val="28"/>
          <w:szCs w:val="28"/>
          <w:u w:val="single"/>
          <w:lang w:val="ru-RU"/>
        </w:rPr>
        <w:t>2. Услуги по убою.</w:t>
      </w:r>
      <w:r w:rsidRPr="00BA3D38">
        <w:rPr>
          <w:sz w:val="28"/>
          <w:szCs w:val="28"/>
          <w:lang w:val="ru-RU"/>
        </w:rPr>
        <w:t xml:space="preserve"> </w:t>
      </w:r>
      <w:r w:rsidR="005F147E">
        <w:rPr>
          <w:sz w:val="28"/>
          <w:szCs w:val="28"/>
          <w:lang w:val="ru-RU"/>
        </w:rPr>
        <w:t>С</w:t>
      </w:r>
      <w:r w:rsidR="005F147E" w:rsidRPr="00BA3D38">
        <w:rPr>
          <w:sz w:val="28"/>
          <w:szCs w:val="28"/>
          <w:lang w:val="ru-RU"/>
        </w:rPr>
        <w:t xml:space="preserve"> 01.08.2015 стоимость услуг по убою увеличилась до 2 000 руб. за 1 голову (15,9 руб./</w:t>
      </w:r>
      <w:proofErr w:type="gramStart"/>
      <w:r w:rsidR="005F147E" w:rsidRPr="00BA3D38">
        <w:rPr>
          <w:sz w:val="28"/>
          <w:szCs w:val="28"/>
          <w:lang w:val="ru-RU"/>
        </w:rPr>
        <w:t>кг</w:t>
      </w:r>
      <w:proofErr w:type="gramEnd"/>
      <w:r w:rsidR="005F147E" w:rsidRPr="005F147E">
        <w:rPr>
          <w:sz w:val="28"/>
          <w:szCs w:val="28"/>
          <w:lang w:val="ru-RU"/>
        </w:rPr>
        <w:t xml:space="preserve"> </w:t>
      </w:r>
      <w:r w:rsidR="005F147E" w:rsidRPr="00BA3D38">
        <w:rPr>
          <w:sz w:val="28"/>
          <w:szCs w:val="28"/>
          <w:lang w:val="ru-RU"/>
        </w:rPr>
        <w:t>охлажденной свинины)</w:t>
      </w:r>
      <w:r w:rsidRPr="00BA3D38">
        <w:rPr>
          <w:sz w:val="28"/>
          <w:szCs w:val="28"/>
          <w:lang w:val="ru-RU"/>
        </w:rPr>
        <w:t>. Бизнес</w:t>
      </w:r>
      <w:r>
        <w:rPr>
          <w:sz w:val="28"/>
          <w:szCs w:val="28"/>
          <w:lang w:val="ru-RU"/>
        </w:rPr>
        <w:t>-</w:t>
      </w:r>
      <w:r w:rsidRPr="00BA3D38">
        <w:rPr>
          <w:sz w:val="28"/>
          <w:szCs w:val="28"/>
          <w:lang w:val="ru-RU"/>
        </w:rPr>
        <w:t xml:space="preserve">план </w:t>
      </w:r>
      <w:r w:rsidRPr="00BA3D38">
        <w:rPr>
          <w:sz w:val="28"/>
          <w:szCs w:val="28"/>
          <w:lang w:val="ru-RU"/>
        </w:rPr>
        <w:lastRenderedPageBreak/>
        <w:t>предусматривает снижение стоимости услуг по убою до 1 000 руб. за 1 голову (8 руб./</w:t>
      </w:r>
      <w:proofErr w:type="gramStart"/>
      <w:r w:rsidRPr="00BA3D38">
        <w:rPr>
          <w:sz w:val="28"/>
          <w:szCs w:val="28"/>
          <w:lang w:val="ru-RU"/>
        </w:rPr>
        <w:t>кг</w:t>
      </w:r>
      <w:proofErr w:type="gramEnd"/>
      <w:r w:rsidRPr="00BA3D38">
        <w:rPr>
          <w:sz w:val="28"/>
          <w:szCs w:val="28"/>
          <w:lang w:val="ru-RU"/>
        </w:rPr>
        <w:t xml:space="preserve"> охлажденной свинины). Организация собственного цеха по убою скота позволит снизить себестоимость охлажденной свинины до 7,9 руб./</w:t>
      </w:r>
      <w:proofErr w:type="gramStart"/>
      <w:r w:rsidRPr="00BA3D38">
        <w:rPr>
          <w:sz w:val="28"/>
          <w:szCs w:val="28"/>
          <w:lang w:val="ru-RU"/>
        </w:rPr>
        <w:t>кг</w:t>
      </w:r>
      <w:proofErr w:type="gramEnd"/>
      <w:r w:rsidRPr="00BA3D38">
        <w:rPr>
          <w:sz w:val="28"/>
          <w:szCs w:val="28"/>
          <w:lang w:val="ru-RU"/>
        </w:rPr>
        <w:t xml:space="preserve">. </w:t>
      </w:r>
    </w:p>
    <w:p w:rsidR="00BA3D38" w:rsidRPr="00BA3D38" w:rsidRDefault="00BA3D38" w:rsidP="00BA3D38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A3D38">
        <w:rPr>
          <w:sz w:val="28"/>
          <w:szCs w:val="28"/>
          <w:u w:val="single"/>
          <w:lang w:val="ru-RU"/>
        </w:rPr>
        <w:t>3. Сроки хранения.</w:t>
      </w:r>
      <w:r w:rsidRPr="00BA3D38">
        <w:rPr>
          <w:sz w:val="28"/>
          <w:szCs w:val="28"/>
          <w:lang w:val="ru-RU"/>
        </w:rPr>
        <w:t xml:space="preserve"> Организация цеха первичной переработки скота ЗАО «</w:t>
      </w:r>
      <w:proofErr w:type="spellStart"/>
      <w:r w:rsidRPr="00BA3D38">
        <w:rPr>
          <w:sz w:val="28"/>
          <w:szCs w:val="28"/>
          <w:lang w:val="ru-RU"/>
        </w:rPr>
        <w:t>Агротек</w:t>
      </w:r>
      <w:proofErr w:type="spellEnd"/>
      <w:r w:rsidRPr="00BA3D38">
        <w:rPr>
          <w:sz w:val="28"/>
          <w:szCs w:val="28"/>
          <w:lang w:val="ru-RU"/>
        </w:rPr>
        <w:t xml:space="preserve"> Холдинг» позволит увеличить сроки хранения охлажденного мяса до 12 суток (по ГОСТу).</w:t>
      </w:r>
    </w:p>
    <w:p w:rsidR="00BA3D38" w:rsidRPr="00BA3D38" w:rsidRDefault="00BA3D38" w:rsidP="00BA3D38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A3D38">
        <w:rPr>
          <w:sz w:val="28"/>
          <w:szCs w:val="28"/>
          <w:lang w:val="ru-RU"/>
        </w:rPr>
        <w:t>В целях своевременного подавления патогенной микрофлоры туши после убоя, ее необходимо охладить до 0</w:t>
      </w:r>
      <w:r w:rsidR="005F147E">
        <w:rPr>
          <w:sz w:val="28"/>
          <w:szCs w:val="28"/>
          <w:lang w:val="ru-RU"/>
        </w:rPr>
        <w:t xml:space="preserve"> </w:t>
      </w:r>
      <w:r w:rsidRPr="00BA3D38">
        <w:rPr>
          <w:sz w:val="28"/>
          <w:szCs w:val="28"/>
          <w:lang w:val="ru-RU"/>
        </w:rPr>
        <w:t>(+2)</w:t>
      </w:r>
      <w:r w:rsidR="005F147E">
        <w:rPr>
          <w:sz w:val="28"/>
          <w:szCs w:val="28"/>
          <w:lang w:val="ru-RU"/>
        </w:rPr>
        <w:t xml:space="preserve"> </w:t>
      </w:r>
      <w:proofErr w:type="spellStart"/>
      <w:r w:rsidRPr="005F147E">
        <w:rPr>
          <w:sz w:val="28"/>
          <w:szCs w:val="28"/>
          <w:vertAlign w:val="superscript"/>
          <w:lang w:val="ru-RU"/>
        </w:rPr>
        <w:t>о</w:t>
      </w:r>
      <w:r w:rsidRPr="00BA3D38">
        <w:rPr>
          <w:sz w:val="28"/>
          <w:szCs w:val="28"/>
          <w:lang w:val="ru-RU"/>
        </w:rPr>
        <w:t>С</w:t>
      </w:r>
      <w:proofErr w:type="spellEnd"/>
      <w:r w:rsidRPr="00BA3D38">
        <w:rPr>
          <w:sz w:val="28"/>
          <w:szCs w:val="28"/>
          <w:lang w:val="ru-RU"/>
        </w:rPr>
        <w:t>.  Имеющиеся холодильные мощности цеха убоя скот</w:t>
      </w:r>
      <w:proofErr w:type="gramStart"/>
      <w:r w:rsidRPr="00BA3D38">
        <w:rPr>
          <w:sz w:val="28"/>
          <w:szCs w:val="28"/>
          <w:lang w:val="ru-RU"/>
        </w:rPr>
        <w:t>а ООО</w:t>
      </w:r>
      <w:proofErr w:type="gramEnd"/>
      <w:r w:rsidRPr="00BA3D38">
        <w:rPr>
          <w:sz w:val="28"/>
          <w:szCs w:val="28"/>
          <w:lang w:val="ru-RU"/>
        </w:rPr>
        <w:t xml:space="preserve"> «Камчатский </w:t>
      </w:r>
      <w:proofErr w:type="spellStart"/>
      <w:r w:rsidRPr="00BA3D38">
        <w:rPr>
          <w:sz w:val="28"/>
          <w:szCs w:val="28"/>
          <w:lang w:val="ru-RU"/>
        </w:rPr>
        <w:t>свинокомплекс</w:t>
      </w:r>
      <w:proofErr w:type="spellEnd"/>
      <w:r w:rsidRPr="00BA3D38">
        <w:rPr>
          <w:sz w:val="28"/>
          <w:szCs w:val="28"/>
          <w:lang w:val="ru-RU"/>
        </w:rPr>
        <w:t>» позволяют охладить мясо до +7</w:t>
      </w:r>
      <w:r w:rsidR="005F147E">
        <w:rPr>
          <w:sz w:val="28"/>
          <w:szCs w:val="28"/>
          <w:lang w:val="ru-RU"/>
        </w:rPr>
        <w:t xml:space="preserve"> </w:t>
      </w:r>
      <w:r w:rsidRPr="00BA3D38">
        <w:rPr>
          <w:sz w:val="28"/>
          <w:szCs w:val="28"/>
          <w:lang w:val="ru-RU"/>
        </w:rPr>
        <w:t>(+10)</w:t>
      </w:r>
      <w:r w:rsidR="005F147E">
        <w:rPr>
          <w:sz w:val="28"/>
          <w:szCs w:val="28"/>
          <w:lang w:val="ru-RU"/>
        </w:rPr>
        <w:t xml:space="preserve"> </w:t>
      </w:r>
      <w:proofErr w:type="spellStart"/>
      <w:r w:rsidRPr="005F147E">
        <w:rPr>
          <w:sz w:val="28"/>
          <w:szCs w:val="28"/>
          <w:vertAlign w:val="superscript"/>
          <w:lang w:val="ru-RU"/>
        </w:rPr>
        <w:t>о</w:t>
      </w:r>
      <w:r w:rsidRPr="00BA3D38">
        <w:rPr>
          <w:sz w:val="28"/>
          <w:szCs w:val="28"/>
          <w:lang w:val="ru-RU"/>
        </w:rPr>
        <w:t>С</w:t>
      </w:r>
      <w:proofErr w:type="spellEnd"/>
      <w:r w:rsidRPr="00BA3D38">
        <w:rPr>
          <w:sz w:val="28"/>
          <w:szCs w:val="28"/>
          <w:lang w:val="ru-RU"/>
        </w:rPr>
        <w:t>. Далее полутуши на специализированном грузовом рефрижераторе транспортируются на склад ООО «</w:t>
      </w:r>
      <w:proofErr w:type="spellStart"/>
      <w:r w:rsidRPr="00BA3D38">
        <w:rPr>
          <w:sz w:val="28"/>
          <w:szCs w:val="28"/>
          <w:lang w:val="ru-RU"/>
        </w:rPr>
        <w:t>Агротек</w:t>
      </w:r>
      <w:proofErr w:type="spellEnd"/>
      <w:r w:rsidRPr="00BA3D38">
        <w:rPr>
          <w:sz w:val="28"/>
          <w:szCs w:val="28"/>
          <w:lang w:val="ru-RU"/>
        </w:rPr>
        <w:t xml:space="preserve">», где остужаются до нужной температуры. Несвоевременное охлаждение до нужной температуры, а также вынужденная транспортировка влияют на снижение срока годности охлажденного мяса (не более 6-7 суток). </w:t>
      </w:r>
    </w:p>
    <w:p w:rsidR="00BA3D38" w:rsidRPr="00BA3D38" w:rsidRDefault="00BA3D38" w:rsidP="00BA3D38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A3D38">
        <w:rPr>
          <w:sz w:val="28"/>
          <w:szCs w:val="28"/>
          <w:lang w:val="ru-RU"/>
        </w:rPr>
        <w:t>Собственный цех по первичной переработке скота, расположенный на одной производственной площадке, позволит охлаждать полутуши до нужной температуры сразу после забоя и избежать транспортировки, что даст возможность увеличить срок годности охлажденной свинины до 12 суток.</w:t>
      </w:r>
    </w:p>
    <w:p w:rsidR="00B83C25" w:rsidRDefault="00496B9B" w:rsidP="00496B9B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F80105">
        <w:rPr>
          <w:sz w:val="28"/>
          <w:szCs w:val="28"/>
        </w:rPr>
        <w:t>Инвестиционный проект «Капитальный ремонт здания для размещения цеха по первичной переработке скота объемом 20 голов в час п. Нагорный Елизовского района Камчатского края</w:t>
      </w:r>
      <w:r w:rsidRPr="006E249B">
        <w:rPr>
          <w:sz w:val="28"/>
          <w:szCs w:val="28"/>
        </w:rPr>
        <w:t>»</w:t>
      </w:r>
      <w:r>
        <w:rPr>
          <w:sz w:val="28"/>
          <w:szCs w:val="28"/>
        </w:rPr>
        <w:t xml:space="preserve"> планируется рассмотреть 30 июня </w:t>
      </w:r>
      <w:proofErr w:type="spellStart"/>
      <w:r>
        <w:rPr>
          <w:sz w:val="28"/>
          <w:szCs w:val="28"/>
        </w:rPr>
        <w:t>т.г</w:t>
      </w:r>
      <w:proofErr w:type="spellEnd"/>
      <w:r>
        <w:rPr>
          <w:sz w:val="28"/>
          <w:szCs w:val="28"/>
        </w:rPr>
        <w:t xml:space="preserve">. на заседании </w:t>
      </w:r>
      <w:r w:rsidRPr="006E249B">
        <w:rPr>
          <w:sz w:val="28"/>
          <w:szCs w:val="28"/>
        </w:rPr>
        <w:t>отраслевой группы по реализации инвестиционных проектов развития АПК в Камчатском крае</w:t>
      </w:r>
      <w:r>
        <w:rPr>
          <w:sz w:val="28"/>
          <w:szCs w:val="28"/>
        </w:rPr>
        <w:t>.</w:t>
      </w:r>
    </w:p>
    <w:p w:rsidR="00E86BC1" w:rsidRPr="00E908F5" w:rsidRDefault="00E86BC1" w:rsidP="00B83C25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proofErr w:type="gramStart"/>
      <w:r w:rsidRPr="00E908F5">
        <w:rPr>
          <w:sz w:val="28"/>
          <w:szCs w:val="28"/>
          <w:lang w:val="ru-RU"/>
        </w:rPr>
        <w:t xml:space="preserve">На заседании отраслевой группы Инвестиционного Совета в Камчатском крае по развитию </w:t>
      </w:r>
      <w:r w:rsidR="00754DF7">
        <w:rPr>
          <w:sz w:val="28"/>
          <w:szCs w:val="28"/>
          <w:lang w:val="ru-RU"/>
        </w:rPr>
        <w:t>АПК</w:t>
      </w:r>
      <w:r w:rsidRPr="00E908F5">
        <w:rPr>
          <w:sz w:val="28"/>
          <w:szCs w:val="28"/>
          <w:lang w:val="ru-RU"/>
        </w:rPr>
        <w:t xml:space="preserve"> </w:t>
      </w:r>
      <w:r w:rsidR="003A6E24" w:rsidRPr="00E908F5">
        <w:rPr>
          <w:sz w:val="28"/>
          <w:szCs w:val="28"/>
          <w:lang w:val="ru-RU"/>
        </w:rPr>
        <w:t xml:space="preserve">от </w:t>
      </w:r>
      <w:r w:rsidR="00D66785">
        <w:rPr>
          <w:sz w:val="28"/>
          <w:szCs w:val="28"/>
          <w:lang w:val="ru-RU"/>
        </w:rPr>
        <w:t>11</w:t>
      </w:r>
      <w:r w:rsidR="003A6E24" w:rsidRPr="00E908F5">
        <w:rPr>
          <w:sz w:val="28"/>
          <w:szCs w:val="28"/>
          <w:lang w:val="ru-RU"/>
        </w:rPr>
        <w:t>.0</w:t>
      </w:r>
      <w:r w:rsidR="00D66785">
        <w:rPr>
          <w:sz w:val="28"/>
          <w:szCs w:val="28"/>
          <w:lang w:val="ru-RU"/>
        </w:rPr>
        <w:t>8</w:t>
      </w:r>
      <w:r w:rsidR="003A6E24" w:rsidRPr="00E908F5">
        <w:rPr>
          <w:sz w:val="28"/>
          <w:szCs w:val="28"/>
          <w:lang w:val="ru-RU"/>
        </w:rPr>
        <w:t xml:space="preserve">.2015 было принято </w:t>
      </w:r>
      <w:r w:rsidR="003A6E24" w:rsidRPr="00E908F5">
        <w:rPr>
          <w:b/>
          <w:sz w:val="28"/>
          <w:szCs w:val="28"/>
          <w:u w:val="single"/>
          <w:lang w:val="ru-RU"/>
        </w:rPr>
        <w:t xml:space="preserve">положительное решение </w:t>
      </w:r>
      <w:r w:rsidR="00DC2EE9">
        <w:rPr>
          <w:b/>
          <w:sz w:val="28"/>
          <w:szCs w:val="28"/>
          <w:u w:val="single"/>
          <w:lang w:val="ru-RU"/>
        </w:rPr>
        <w:t xml:space="preserve">о рассмотрении на Инвестиционном совете в Камчатском крае вопроса </w:t>
      </w:r>
      <w:r w:rsidR="003A6E24" w:rsidRPr="00E908F5">
        <w:rPr>
          <w:b/>
          <w:sz w:val="28"/>
          <w:szCs w:val="28"/>
          <w:u w:val="single"/>
          <w:lang w:val="ru-RU"/>
        </w:rPr>
        <w:t>о присвоении</w:t>
      </w:r>
      <w:r w:rsidRPr="00E908F5">
        <w:rPr>
          <w:b/>
          <w:sz w:val="28"/>
          <w:szCs w:val="28"/>
          <w:u w:val="single"/>
          <w:lang w:val="ru-RU"/>
        </w:rPr>
        <w:t xml:space="preserve"> инвестиционному проекту </w:t>
      </w:r>
      <w:r w:rsidR="006327AD">
        <w:rPr>
          <w:b/>
          <w:sz w:val="28"/>
          <w:szCs w:val="28"/>
          <w:u w:val="single"/>
          <w:lang w:val="ru-RU"/>
        </w:rPr>
        <w:t>ЗАО «</w:t>
      </w:r>
      <w:proofErr w:type="spellStart"/>
      <w:r w:rsidR="006327AD">
        <w:rPr>
          <w:b/>
          <w:sz w:val="28"/>
          <w:szCs w:val="28"/>
          <w:u w:val="single"/>
          <w:lang w:val="ru-RU"/>
        </w:rPr>
        <w:t>Агротек</w:t>
      </w:r>
      <w:proofErr w:type="spellEnd"/>
      <w:r w:rsidR="006327AD">
        <w:rPr>
          <w:b/>
          <w:sz w:val="28"/>
          <w:szCs w:val="28"/>
          <w:u w:val="single"/>
          <w:lang w:val="ru-RU"/>
        </w:rPr>
        <w:t xml:space="preserve"> Холдинг»</w:t>
      </w:r>
      <w:r w:rsidRPr="00E908F5">
        <w:rPr>
          <w:b/>
          <w:sz w:val="28"/>
          <w:szCs w:val="28"/>
          <w:u w:val="single"/>
          <w:lang w:val="ru-RU"/>
        </w:rPr>
        <w:t xml:space="preserve"> «</w:t>
      </w:r>
      <w:r w:rsidR="005F147E" w:rsidRPr="005F147E">
        <w:rPr>
          <w:b/>
          <w:sz w:val="28"/>
          <w:szCs w:val="28"/>
          <w:u w:val="single"/>
          <w:lang w:val="ru-RU"/>
        </w:rPr>
        <w:t>Капитальный ремонт здания для размещения цеха по первичной переработке скота объемом 20 голов в час п. Нагорный Елизовского района Камчатского края</w:t>
      </w:r>
      <w:r w:rsidRPr="00E908F5">
        <w:rPr>
          <w:b/>
          <w:sz w:val="28"/>
          <w:szCs w:val="28"/>
          <w:u w:val="single"/>
          <w:lang w:val="ru-RU"/>
        </w:rPr>
        <w:t>» статуса особо значимого инвестиционного проекта</w:t>
      </w:r>
      <w:proofErr w:type="gramEnd"/>
      <w:r w:rsidRPr="00E908F5">
        <w:rPr>
          <w:b/>
          <w:sz w:val="28"/>
          <w:szCs w:val="28"/>
          <w:u w:val="single"/>
          <w:lang w:val="ru-RU"/>
        </w:rPr>
        <w:t xml:space="preserve"> Камчатского края</w:t>
      </w:r>
      <w:r w:rsidRPr="00E908F5">
        <w:rPr>
          <w:sz w:val="28"/>
          <w:szCs w:val="28"/>
          <w:lang w:val="ru-RU"/>
        </w:rPr>
        <w:t>.</w:t>
      </w:r>
    </w:p>
    <w:p w:rsidR="0016021F" w:rsidRPr="00E908F5" w:rsidRDefault="0016021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3A6E24" w:rsidRPr="00E908F5" w:rsidRDefault="0016021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Инвестиционный</w:t>
      </w:r>
      <w:r w:rsidRPr="00E908F5">
        <w:rPr>
          <w:sz w:val="28"/>
          <w:szCs w:val="28"/>
        </w:rPr>
        <w:t xml:space="preserve"> проект</w:t>
      </w:r>
      <w:r w:rsidRPr="00E908F5">
        <w:rPr>
          <w:sz w:val="28"/>
          <w:szCs w:val="28"/>
          <w:lang w:val="ru-RU"/>
        </w:rPr>
        <w:t xml:space="preserve"> «</w:t>
      </w:r>
      <w:r w:rsidR="00D66785" w:rsidRPr="00F80105">
        <w:rPr>
          <w:sz w:val="28"/>
          <w:szCs w:val="28"/>
        </w:rPr>
        <w:t>Капитальный ремонт здания для размещения цеха по первичной переработке скота объемом 20 голов в час п. Нагорный Елизовского района Камчатского края</w:t>
      </w:r>
      <w:r w:rsidRPr="00E908F5">
        <w:rPr>
          <w:sz w:val="28"/>
          <w:szCs w:val="28"/>
          <w:lang w:val="ru-RU"/>
        </w:rPr>
        <w:t>»</w:t>
      </w:r>
      <w:r w:rsidRPr="00E908F5">
        <w:rPr>
          <w:sz w:val="28"/>
          <w:szCs w:val="28"/>
        </w:rPr>
        <w:t xml:space="preserve"> поддерживается органами местного самоуправления муниципальных образований в Камчатском крае</w:t>
      </w:r>
      <w:r w:rsidRPr="00E908F5">
        <w:rPr>
          <w:sz w:val="28"/>
          <w:szCs w:val="28"/>
          <w:lang w:val="ru-RU"/>
        </w:rPr>
        <w:t xml:space="preserve">, что подтверждается ходатайством </w:t>
      </w:r>
      <w:r w:rsidR="00754DF7">
        <w:rPr>
          <w:sz w:val="28"/>
          <w:szCs w:val="28"/>
          <w:lang w:val="ru-RU"/>
        </w:rPr>
        <w:t>Главы</w:t>
      </w:r>
      <w:r w:rsidRPr="00E908F5">
        <w:rPr>
          <w:sz w:val="28"/>
          <w:szCs w:val="28"/>
          <w:lang w:val="ru-RU"/>
        </w:rPr>
        <w:t xml:space="preserve"> </w:t>
      </w:r>
      <w:proofErr w:type="spellStart"/>
      <w:r w:rsidR="00754DF7">
        <w:rPr>
          <w:sz w:val="28"/>
          <w:szCs w:val="28"/>
          <w:lang w:val="ru-RU"/>
        </w:rPr>
        <w:t>Ново</w:t>
      </w:r>
      <w:r w:rsidR="00D66785">
        <w:rPr>
          <w:sz w:val="28"/>
          <w:szCs w:val="28"/>
          <w:lang w:val="ru-RU"/>
        </w:rPr>
        <w:t>авачин</w:t>
      </w:r>
      <w:r w:rsidR="00754DF7">
        <w:rPr>
          <w:sz w:val="28"/>
          <w:szCs w:val="28"/>
          <w:lang w:val="ru-RU"/>
        </w:rPr>
        <w:t>ского</w:t>
      </w:r>
      <w:proofErr w:type="spellEnd"/>
      <w:r w:rsidR="00754DF7">
        <w:rPr>
          <w:sz w:val="28"/>
          <w:szCs w:val="28"/>
          <w:lang w:val="ru-RU"/>
        </w:rPr>
        <w:t xml:space="preserve"> сельского поселения Елизовского муниципального района Камчатского края</w:t>
      </w:r>
      <w:r w:rsidRPr="00E908F5">
        <w:rPr>
          <w:sz w:val="28"/>
          <w:szCs w:val="28"/>
          <w:lang w:val="ru-RU"/>
        </w:rPr>
        <w:t xml:space="preserve"> от </w:t>
      </w:r>
      <w:r w:rsidR="00D66785" w:rsidRPr="00D66785">
        <w:rPr>
          <w:sz w:val="28"/>
          <w:szCs w:val="28"/>
          <w:lang w:val="ru-RU"/>
        </w:rPr>
        <w:t>15.05.2014 № 881</w:t>
      </w:r>
      <w:r w:rsidR="00D66785">
        <w:rPr>
          <w:sz w:val="28"/>
          <w:szCs w:val="28"/>
          <w:lang w:val="ru-RU"/>
        </w:rPr>
        <w:t>.</w:t>
      </w:r>
    </w:p>
    <w:p w:rsidR="003B4B02" w:rsidRDefault="00EF7C75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Информация по объем</w:t>
      </w:r>
      <w:r w:rsidR="008168F4">
        <w:rPr>
          <w:sz w:val="28"/>
          <w:szCs w:val="28"/>
          <w:lang w:val="ru-RU"/>
        </w:rPr>
        <w:t>ам производства</w:t>
      </w:r>
      <w:r w:rsidRPr="00E908F5">
        <w:rPr>
          <w:sz w:val="28"/>
          <w:szCs w:val="28"/>
          <w:lang w:val="ru-RU"/>
        </w:rPr>
        <w:t xml:space="preserve"> и выручке от реализации товарной продукции представлена в таблице:</w:t>
      </w:r>
    </w:p>
    <w:p w:rsidR="00D66785" w:rsidRPr="00E908F5" w:rsidRDefault="00D66785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27"/>
        <w:gridCol w:w="1071"/>
        <w:gridCol w:w="855"/>
        <w:gridCol w:w="966"/>
        <w:gridCol w:w="865"/>
        <w:gridCol w:w="865"/>
        <w:gridCol w:w="901"/>
        <w:gridCol w:w="704"/>
      </w:tblGrid>
      <w:tr w:rsidR="00794EE8" w:rsidRPr="0086257D" w:rsidTr="00794EE8">
        <w:tc>
          <w:tcPr>
            <w:tcW w:w="18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94EE8" w:rsidRPr="008168F4" w:rsidRDefault="00794EE8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94EE8" w:rsidRPr="008168F4" w:rsidRDefault="00794EE8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94EE8" w:rsidRPr="008168F4" w:rsidRDefault="00794EE8" w:rsidP="00794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94EE8" w:rsidRPr="008168F4" w:rsidRDefault="00794EE8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94EE8" w:rsidRPr="008168F4" w:rsidRDefault="00794EE8" w:rsidP="00794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94EE8" w:rsidRPr="008168F4" w:rsidRDefault="00794EE8" w:rsidP="00794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94EE8" w:rsidRPr="008168F4" w:rsidRDefault="00794EE8" w:rsidP="00794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7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794EE8" w:rsidRPr="008168F4" w:rsidRDefault="00794EE8" w:rsidP="0086257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продолжение таблицы…</w:t>
            </w:r>
          </w:p>
        </w:tc>
      </w:tr>
      <w:tr w:rsidR="00794EE8" w:rsidRPr="008168F4" w:rsidTr="00A47CAB">
        <w:tc>
          <w:tcPr>
            <w:tcW w:w="4643" w:type="pct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94EE8" w:rsidRPr="008168F4" w:rsidRDefault="00794EE8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 </w:t>
            </w: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ПРОИЗВОДСТВО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EE8" w:rsidRPr="008168F4" w:rsidRDefault="00794EE8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4EE8" w:rsidRPr="008168F4" w:rsidTr="00794EE8">
        <w:tc>
          <w:tcPr>
            <w:tcW w:w="184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EE8" w:rsidRPr="00794EE8" w:rsidRDefault="00794EE8" w:rsidP="00816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Количество голов на убой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EE8" w:rsidRPr="00794EE8" w:rsidRDefault="00794EE8" w:rsidP="00794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EE8" w:rsidRPr="008168F4" w:rsidRDefault="00794EE8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33 468 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37 972 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37 972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37 972 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EE8" w:rsidRPr="008168F4" w:rsidRDefault="00794EE8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4EE8" w:rsidRPr="008168F4" w:rsidTr="00794EE8">
        <w:tc>
          <w:tcPr>
            <w:tcW w:w="184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EE8" w:rsidRPr="00794EE8" w:rsidRDefault="00794EE8" w:rsidP="00794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Количество упакованного мяса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EE8" w:rsidRPr="00794EE8" w:rsidRDefault="00794EE8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EE8" w:rsidRPr="008168F4" w:rsidRDefault="00794EE8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1 566 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1 777 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1 777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1 777 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EE8" w:rsidRPr="008168F4" w:rsidRDefault="00794EE8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4EE8" w:rsidRPr="0086257D" w:rsidTr="00A47CAB">
        <w:tc>
          <w:tcPr>
            <w:tcW w:w="4643" w:type="pct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94EE8" w:rsidRPr="0086257D" w:rsidRDefault="00794EE8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ВЫРУЧКА ОТ РЕАЛИЗАЦИИ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EE8" w:rsidRPr="0086257D" w:rsidRDefault="00794EE8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4EE8" w:rsidRPr="0086257D" w:rsidTr="00794EE8">
        <w:tc>
          <w:tcPr>
            <w:tcW w:w="184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EE8" w:rsidRPr="00794EE8" w:rsidRDefault="00794EE8" w:rsidP="00862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Услуги по убою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EE8" w:rsidRPr="00794EE8" w:rsidRDefault="00794EE8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EE8" w:rsidRPr="0086257D" w:rsidRDefault="00794EE8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28 363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32 180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32 180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32 180 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EE8" w:rsidRPr="0086257D" w:rsidRDefault="00794EE8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4EE8" w:rsidRPr="0086257D" w:rsidTr="00794EE8">
        <w:tc>
          <w:tcPr>
            <w:tcW w:w="184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EE8" w:rsidRPr="00794EE8" w:rsidRDefault="00794EE8" w:rsidP="00862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Услуги по упаковке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EE8" w:rsidRPr="00794EE8" w:rsidRDefault="00794EE8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EE8" w:rsidRPr="0086257D" w:rsidRDefault="00794EE8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33 185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37 651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37 651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37 651 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EE8" w:rsidRPr="0086257D" w:rsidRDefault="00794EE8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4EE8" w:rsidRPr="0086257D" w:rsidTr="00794EE8">
        <w:tc>
          <w:tcPr>
            <w:tcW w:w="184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94EE8" w:rsidRPr="0086257D" w:rsidRDefault="00794EE8" w:rsidP="00862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94EE8" w:rsidRPr="0086257D" w:rsidRDefault="00794EE8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 руб.</w:t>
            </w: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94EE8" w:rsidRPr="0086257D" w:rsidRDefault="00794EE8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61 548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69 831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69 831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794EE8" w:rsidRPr="00794EE8" w:rsidRDefault="00794EE8" w:rsidP="00794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69 831 </w:t>
            </w:r>
          </w:p>
        </w:tc>
        <w:tc>
          <w:tcPr>
            <w:tcW w:w="3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EE8" w:rsidRPr="0086257D" w:rsidRDefault="00794EE8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50E34" w:rsidRDefault="00450E34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39"/>
        <w:gridCol w:w="1155"/>
        <w:gridCol w:w="928"/>
        <w:gridCol w:w="928"/>
        <w:gridCol w:w="928"/>
        <w:gridCol w:w="928"/>
        <w:gridCol w:w="928"/>
        <w:gridCol w:w="920"/>
      </w:tblGrid>
      <w:tr w:rsidR="00A47CAB" w:rsidRPr="008168F4" w:rsidTr="00454136">
        <w:tc>
          <w:tcPr>
            <w:tcW w:w="159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45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454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45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454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45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454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45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454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47CAB" w:rsidRPr="008168F4" w:rsidRDefault="00A47CAB" w:rsidP="0045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454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45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454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47CAB" w:rsidRPr="008168F4" w:rsidTr="00A47CAB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A47CAB" w:rsidRPr="008168F4" w:rsidRDefault="00A47CAB" w:rsidP="00A47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7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47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ПРОИЗВОДСТВО</w:t>
            </w:r>
          </w:p>
        </w:tc>
      </w:tr>
      <w:tr w:rsidR="00454136" w:rsidRPr="008168F4" w:rsidTr="00454136">
        <w:tc>
          <w:tcPr>
            <w:tcW w:w="159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6" w:rsidRPr="00794EE8" w:rsidRDefault="00454136" w:rsidP="005455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Количество голов на убой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6" w:rsidRPr="00794EE8" w:rsidRDefault="00454136" w:rsidP="0054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37 972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37 972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37 972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37 972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37 972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37 972 </w:t>
            </w:r>
          </w:p>
        </w:tc>
      </w:tr>
      <w:tr w:rsidR="00454136" w:rsidRPr="008168F4" w:rsidTr="00454136">
        <w:tc>
          <w:tcPr>
            <w:tcW w:w="15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6" w:rsidRPr="00794EE8" w:rsidRDefault="00454136" w:rsidP="005455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Количество упакованного мяса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6" w:rsidRPr="00794EE8" w:rsidRDefault="00454136" w:rsidP="0054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1 777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1 777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1 777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1 777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1 777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1 777 </w:t>
            </w:r>
          </w:p>
        </w:tc>
      </w:tr>
      <w:tr w:rsidR="00450E34" w:rsidRPr="0086257D" w:rsidTr="00450E34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450E34" w:rsidRPr="0086257D" w:rsidRDefault="00450E34" w:rsidP="00450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ВЫРУЧКА ОТ РЕАЛИЗАЦИИ</w:t>
            </w:r>
          </w:p>
        </w:tc>
      </w:tr>
      <w:tr w:rsidR="00454136" w:rsidRPr="0086257D" w:rsidTr="00454136">
        <w:tc>
          <w:tcPr>
            <w:tcW w:w="159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6" w:rsidRPr="00794EE8" w:rsidRDefault="00454136" w:rsidP="005455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Услуги по убою 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6" w:rsidRPr="00794EE8" w:rsidRDefault="00454136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32 180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32 180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32 180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32 180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32 180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32 180 </w:t>
            </w:r>
          </w:p>
        </w:tc>
      </w:tr>
      <w:tr w:rsidR="00454136" w:rsidRPr="0086257D" w:rsidTr="00454136">
        <w:tc>
          <w:tcPr>
            <w:tcW w:w="159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6" w:rsidRPr="00794EE8" w:rsidRDefault="00454136" w:rsidP="005455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Услуги по упаковке 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6" w:rsidRPr="00794EE8" w:rsidRDefault="00454136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37 651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37 651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37 651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37 651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37 651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37 651 </w:t>
            </w:r>
          </w:p>
        </w:tc>
      </w:tr>
      <w:tr w:rsidR="00454136" w:rsidRPr="0086257D" w:rsidTr="00454136">
        <w:tc>
          <w:tcPr>
            <w:tcW w:w="159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54136" w:rsidRPr="0086257D" w:rsidRDefault="00454136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54136" w:rsidRPr="0086257D" w:rsidRDefault="00454136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 руб.</w:t>
            </w: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69 831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69 831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69 831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69 831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69 831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54136" w:rsidRPr="00794EE8" w:rsidRDefault="00454136" w:rsidP="00545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4E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69 831 </w:t>
            </w:r>
          </w:p>
        </w:tc>
      </w:tr>
    </w:tbl>
    <w:p w:rsidR="0086257D" w:rsidRDefault="00450E34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Объем выручки от реализации продукции за рассматриваемый период (201</w:t>
      </w:r>
      <w:r w:rsidR="00454136">
        <w:rPr>
          <w:sz w:val="26"/>
          <w:szCs w:val="26"/>
          <w:lang w:val="ru-RU"/>
        </w:rPr>
        <w:t>6</w:t>
      </w:r>
      <w:r>
        <w:rPr>
          <w:sz w:val="26"/>
          <w:szCs w:val="26"/>
          <w:lang w:val="ru-RU"/>
        </w:rPr>
        <w:t>-202</w:t>
      </w:r>
      <w:r w:rsidR="00454136">
        <w:rPr>
          <w:sz w:val="26"/>
          <w:szCs w:val="26"/>
          <w:lang w:val="ru-RU"/>
        </w:rPr>
        <w:t>6</w:t>
      </w:r>
      <w:r>
        <w:rPr>
          <w:sz w:val="26"/>
          <w:szCs w:val="26"/>
          <w:lang w:val="ru-RU"/>
        </w:rPr>
        <w:t xml:space="preserve"> гг.) составит </w:t>
      </w:r>
      <w:r w:rsidR="00454136">
        <w:rPr>
          <w:sz w:val="26"/>
          <w:szCs w:val="26"/>
          <w:lang w:val="ru-RU"/>
        </w:rPr>
        <w:t>690 025</w:t>
      </w:r>
      <w:r>
        <w:rPr>
          <w:sz w:val="26"/>
          <w:szCs w:val="26"/>
          <w:lang w:val="ru-RU"/>
        </w:rPr>
        <w:t xml:space="preserve"> тыс. рублей.</w:t>
      </w:r>
    </w:p>
    <w:p w:rsidR="00FB22E3" w:rsidRDefault="00FB22E3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351E34" w:rsidRPr="007D54A4" w:rsidRDefault="006D63F7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8"/>
          <w:szCs w:val="28"/>
          <w:lang w:val="ru-RU"/>
        </w:rPr>
      </w:pPr>
      <w:r w:rsidRPr="007D54A4">
        <w:rPr>
          <w:b/>
          <w:sz w:val="28"/>
          <w:szCs w:val="28"/>
          <w:lang w:val="ru-RU"/>
        </w:rPr>
        <w:t>П</w:t>
      </w:r>
      <w:r w:rsidR="00351E34" w:rsidRPr="007D54A4">
        <w:rPr>
          <w:b/>
          <w:sz w:val="28"/>
          <w:szCs w:val="28"/>
          <w:lang w:val="ru-RU"/>
        </w:rPr>
        <w:t>роверка расчета финансовой эффективности Проекта</w:t>
      </w:r>
    </w:p>
    <w:p w:rsidR="00990C77" w:rsidRPr="007D54A4" w:rsidRDefault="00990C77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8"/>
          <w:szCs w:val="28"/>
          <w:lang w:val="ru-RU"/>
        </w:rPr>
      </w:pPr>
    </w:p>
    <w:p w:rsidR="00990C77" w:rsidRPr="007D54A4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7D54A4">
        <w:rPr>
          <w:sz w:val="28"/>
          <w:szCs w:val="28"/>
        </w:rPr>
        <w:t xml:space="preserve">1. Критерий чистой приведенной стоимости Проекта </w:t>
      </w:r>
      <w:r w:rsidRPr="007D54A4">
        <w:rPr>
          <w:sz w:val="28"/>
          <w:szCs w:val="28"/>
          <w:lang w:val="ru-RU"/>
        </w:rPr>
        <w:t>(</w:t>
      </w:r>
      <w:r w:rsidRPr="007D54A4">
        <w:rPr>
          <w:sz w:val="28"/>
          <w:szCs w:val="28"/>
          <w:lang w:val="en-US"/>
        </w:rPr>
        <w:t>NPV</w:t>
      </w:r>
      <w:r w:rsidRPr="007D54A4">
        <w:rPr>
          <w:sz w:val="28"/>
          <w:szCs w:val="28"/>
          <w:lang w:val="ru-RU"/>
        </w:rPr>
        <w:t>).</w:t>
      </w:r>
    </w:p>
    <w:p w:rsidR="00990C77" w:rsidRPr="00E908F5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7D54A4">
        <w:rPr>
          <w:sz w:val="28"/>
          <w:szCs w:val="28"/>
        </w:rPr>
        <w:t>Под чистой приведенной стоимостью Проекта понимается приведенная стоимость будущих денежных потоков, дисконтируемых с помощью соответствующей процентной ставки за вычетом приведенной стоимости инвестиционных затрат</w:t>
      </w:r>
      <w:r w:rsidRPr="007D54A4">
        <w:rPr>
          <w:sz w:val="28"/>
          <w:szCs w:val="28"/>
          <w:lang w:val="ru-RU"/>
        </w:rPr>
        <w:t>.</w:t>
      </w:r>
    </w:p>
    <w:p w:rsidR="00990C77" w:rsidRPr="008972B3" w:rsidRDefault="00990C77" w:rsidP="00FB22E3">
      <w:pPr>
        <w:pStyle w:val="31"/>
        <w:ind w:right="-1" w:firstLine="709"/>
        <w:jc w:val="both"/>
        <w:rPr>
          <w:i/>
          <w:lang w:val="ru-RU"/>
        </w:rPr>
      </w:pPr>
    </w:p>
    <w:p w:rsidR="00990C77" w:rsidRPr="004F5CAF" w:rsidRDefault="00990C77" w:rsidP="00FB22E3">
      <w:pPr>
        <w:pStyle w:val="31"/>
        <w:ind w:right="-1" w:firstLine="709"/>
        <w:jc w:val="both"/>
        <w:rPr>
          <w:i/>
          <w:sz w:val="20"/>
          <w:szCs w:val="20"/>
        </w:rPr>
      </w:pPr>
      <w:r w:rsidRPr="004F5CAF">
        <w:rPr>
          <w:i/>
          <w:sz w:val="20"/>
          <w:szCs w:val="20"/>
        </w:rPr>
        <w:t>Если NPV &lt; 0, то в случае принятия проекта инвесторы получат убытки;</w:t>
      </w:r>
    </w:p>
    <w:p w:rsidR="00990C77" w:rsidRPr="004F5CAF" w:rsidRDefault="00990C77" w:rsidP="00FB22E3">
      <w:pPr>
        <w:pStyle w:val="31"/>
        <w:ind w:right="-1" w:firstLine="709"/>
        <w:jc w:val="both"/>
        <w:rPr>
          <w:i/>
          <w:sz w:val="20"/>
          <w:szCs w:val="20"/>
        </w:rPr>
      </w:pPr>
      <w:r w:rsidRPr="004F5CAF">
        <w:rPr>
          <w:i/>
          <w:sz w:val="20"/>
          <w:szCs w:val="20"/>
        </w:rPr>
        <w:t>Если NPV = 0, то в случае принятия проекта благосостояние инвесторов не изменится, но объемы производства возрастут;</w:t>
      </w:r>
    </w:p>
    <w:p w:rsidR="00990C77" w:rsidRPr="004F5CAF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i/>
          <w:sz w:val="20"/>
          <w:szCs w:val="20"/>
          <w:lang w:val="ru-RU"/>
        </w:rPr>
      </w:pPr>
      <w:r w:rsidRPr="004F5CAF">
        <w:rPr>
          <w:i/>
          <w:sz w:val="20"/>
          <w:szCs w:val="20"/>
        </w:rPr>
        <w:t>Если NPV &gt; 0, то инвесторы получат прибыль</w:t>
      </w:r>
    </w:p>
    <w:p w:rsidR="00990C77" w:rsidRPr="008972B3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i/>
          <w:lang w:val="ru-RU"/>
        </w:rPr>
      </w:pPr>
    </w:p>
    <w:p w:rsidR="00990C77" w:rsidRPr="008972B3" w:rsidRDefault="00990C77" w:rsidP="00FB22E3">
      <w:pPr>
        <w:pStyle w:val="31"/>
        <w:shd w:val="clear" w:color="auto" w:fill="auto"/>
        <w:spacing w:line="240" w:lineRule="auto"/>
        <w:ind w:right="-1" w:firstLine="709"/>
        <w:rPr>
          <w:i/>
          <w:lang w:val="ru-RU"/>
        </w:rPr>
      </w:pPr>
      <w:r w:rsidRPr="008972B3">
        <w:rPr>
          <w:position w:val="-62"/>
          <w:sz w:val="24"/>
          <w:szCs w:val="24"/>
        </w:rPr>
        <w:object w:dxaOrig="288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50.25pt" o:ole="" fillcolor="window">
            <v:imagedata r:id="rId9" o:title=""/>
          </v:shape>
          <o:OLEObject Type="Embed" ProgID="Equation.3" ShapeID="_x0000_i1025" DrawAspect="Content" ObjectID="_1503908976" r:id="rId10"/>
        </w:object>
      </w:r>
    </w:p>
    <w:p w:rsidR="00990C77" w:rsidRPr="00E908F5" w:rsidRDefault="00990C77" w:rsidP="00FB22E3">
      <w:pPr>
        <w:pStyle w:val="31"/>
        <w:shd w:val="clear" w:color="auto" w:fill="auto"/>
        <w:spacing w:line="240" w:lineRule="auto"/>
        <w:ind w:right="-1" w:firstLine="0"/>
        <w:jc w:val="left"/>
        <w:rPr>
          <w:sz w:val="28"/>
          <w:szCs w:val="28"/>
        </w:rPr>
      </w:pPr>
      <w:r w:rsidRPr="00E908F5">
        <w:rPr>
          <w:sz w:val="28"/>
          <w:szCs w:val="28"/>
        </w:rPr>
        <w:t>Где</w:t>
      </w:r>
    </w:p>
    <w:p w:rsidR="00990C77" w:rsidRPr="00E908F5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proofErr w:type="spellStart"/>
      <w:r w:rsidRPr="00E908F5">
        <w:rPr>
          <w:rStyle w:val="12pt"/>
          <w:sz w:val="28"/>
          <w:szCs w:val="28"/>
        </w:rPr>
        <w:t>FCF</w:t>
      </w:r>
      <w:r w:rsidRPr="00E908F5">
        <w:rPr>
          <w:rStyle w:val="12pt"/>
          <w:sz w:val="28"/>
          <w:szCs w:val="28"/>
          <w:vertAlign w:val="subscript"/>
        </w:rPr>
        <w:t>t</w:t>
      </w:r>
      <w:proofErr w:type="spellEnd"/>
      <w:r w:rsidRPr="00E908F5">
        <w:rPr>
          <w:sz w:val="28"/>
          <w:szCs w:val="28"/>
          <w:lang w:val="ru-RU"/>
        </w:rPr>
        <w:t xml:space="preserve"> </w:t>
      </w:r>
      <w:r w:rsidRPr="00E908F5">
        <w:rPr>
          <w:sz w:val="28"/>
          <w:szCs w:val="28"/>
        </w:rPr>
        <w:t xml:space="preserve">- чистый денежный поток в периоде </w:t>
      </w:r>
      <w:r w:rsidRPr="00E908F5">
        <w:rPr>
          <w:sz w:val="28"/>
          <w:szCs w:val="28"/>
          <w:lang w:val="en-US"/>
        </w:rPr>
        <w:t>t</w:t>
      </w:r>
      <w:r w:rsidRPr="00E908F5">
        <w:rPr>
          <w:sz w:val="28"/>
          <w:szCs w:val="28"/>
          <w:lang w:val="ru-RU"/>
        </w:rPr>
        <w:t>;</w:t>
      </w:r>
    </w:p>
    <w:p w:rsidR="00990C77" w:rsidRPr="00E908F5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E908F5">
        <w:rPr>
          <w:rStyle w:val="12pt"/>
          <w:sz w:val="28"/>
          <w:szCs w:val="28"/>
        </w:rPr>
        <w:t>FCF</w:t>
      </w:r>
      <w:r w:rsidRPr="00E908F5">
        <w:rPr>
          <w:rStyle w:val="12pt"/>
          <w:sz w:val="28"/>
          <w:szCs w:val="28"/>
          <w:vertAlign w:val="subscript"/>
          <w:lang w:val="ru-RU"/>
        </w:rPr>
        <w:t>0</w:t>
      </w:r>
      <w:r w:rsidRPr="00E908F5">
        <w:rPr>
          <w:rStyle w:val="12pt"/>
          <w:sz w:val="28"/>
          <w:szCs w:val="28"/>
          <w:lang w:val="ru-RU"/>
        </w:rPr>
        <w:t xml:space="preserve"> </w:t>
      </w:r>
      <w:r w:rsidRPr="00E908F5">
        <w:rPr>
          <w:rStyle w:val="12pt"/>
          <w:sz w:val="28"/>
          <w:szCs w:val="28"/>
          <w:lang w:val="ru"/>
        </w:rPr>
        <w:t>-</w:t>
      </w:r>
      <w:r w:rsidRPr="00E908F5">
        <w:rPr>
          <w:sz w:val="28"/>
          <w:szCs w:val="28"/>
        </w:rPr>
        <w:t xml:space="preserve"> чистый денежный поток на начало реализации инвестиционного проекта;</w:t>
      </w:r>
    </w:p>
    <w:p w:rsidR="00990C77" w:rsidRPr="00240C1E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i/>
          <w:sz w:val="28"/>
          <w:szCs w:val="28"/>
          <w:lang w:val="en-US"/>
        </w:rPr>
        <w:t>k</w:t>
      </w:r>
      <w:r w:rsidR="00240C1E">
        <w:rPr>
          <w:sz w:val="28"/>
          <w:szCs w:val="28"/>
        </w:rPr>
        <w:t xml:space="preserve"> - </w:t>
      </w:r>
      <w:proofErr w:type="gramStart"/>
      <w:r w:rsidR="00240C1E">
        <w:rPr>
          <w:sz w:val="28"/>
          <w:szCs w:val="28"/>
        </w:rPr>
        <w:t>коэффициент</w:t>
      </w:r>
      <w:proofErr w:type="gramEnd"/>
      <w:r w:rsidR="00240C1E">
        <w:rPr>
          <w:sz w:val="28"/>
          <w:szCs w:val="28"/>
        </w:rPr>
        <w:t xml:space="preserve"> дисконтирования</w:t>
      </w:r>
      <w:r w:rsidR="00240C1E">
        <w:rPr>
          <w:sz w:val="28"/>
          <w:szCs w:val="28"/>
          <w:lang w:val="ru-RU"/>
        </w:rPr>
        <w:t>, в</w:t>
      </w:r>
      <w:r w:rsidR="00240C1E" w:rsidRPr="00240C1E">
        <w:rPr>
          <w:sz w:val="28"/>
          <w:szCs w:val="28"/>
          <w:lang w:val="ru-RU"/>
        </w:rPr>
        <w:t xml:space="preserve"> расчетах использовалась ставка дисконтирования для инвестированного капитала</w:t>
      </w:r>
      <w:r w:rsidR="00240C1E">
        <w:rPr>
          <w:sz w:val="28"/>
          <w:szCs w:val="28"/>
          <w:lang w:val="ru-RU"/>
        </w:rPr>
        <w:t xml:space="preserve"> (</w:t>
      </w:r>
      <w:r w:rsidR="00240C1E">
        <w:rPr>
          <w:sz w:val="28"/>
          <w:szCs w:val="28"/>
          <w:lang w:val="en-US"/>
        </w:rPr>
        <w:t>WACC</w:t>
      </w:r>
      <w:r w:rsidR="00240C1E">
        <w:rPr>
          <w:sz w:val="28"/>
          <w:szCs w:val="28"/>
          <w:lang w:val="ru-RU"/>
        </w:rPr>
        <w:t>)</w:t>
      </w:r>
      <w:r w:rsidR="006508D0" w:rsidRPr="00E908F5">
        <w:rPr>
          <w:sz w:val="28"/>
          <w:szCs w:val="28"/>
          <w:lang w:val="ru-RU"/>
        </w:rPr>
        <w:t>.</w:t>
      </w:r>
    </w:p>
    <w:p w:rsidR="00240C1E" w:rsidRPr="00240C1E" w:rsidRDefault="00240C1E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FB2E60">
        <w:rPr>
          <w:sz w:val="28"/>
          <w:szCs w:val="28"/>
        </w:rPr>
        <w:t>Средневзвешенная стоимость капитала рассчитывалась отдельно на каждый год прогнозного периода с учетом изменения структуры капитала во времени на основе прогнозной финансовой отчетности компании</w:t>
      </w:r>
      <w:r>
        <w:rPr>
          <w:sz w:val="28"/>
          <w:szCs w:val="28"/>
          <w:lang w:val="ru-RU"/>
        </w:rPr>
        <w:t>.</w:t>
      </w:r>
    </w:p>
    <w:p w:rsidR="006508D0" w:rsidRPr="006508D0" w:rsidRDefault="006508D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  <w:lang w:val="ru-RU"/>
        </w:rPr>
      </w:pPr>
    </w:p>
    <w:tbl>
      <w:tblPr>
        <w:tblW w:w="10017" w:type="dxa"/>
        <w:jc w:val="center"/>
        <w:tblLook w:val="04A0" w:firstRow="1" w:lastRow="0" w:firstColumn="1" w:lastColumn="0" w:noHBand="0" w:noVBand="1"/>
      </w:tblPr>
      <w:tblGrid>
        <w:gridCol w:w="817"/>
        <w:gridCol w:w="1080"/>
        <w:gridCol w:w="1399"/>
        <w:gridCol w:w="1217"/>
        <w:gridCol w:w="1039"/>
        <w:gridCol w:w="1248"/>
        <w:gridCol w:w="1315"/>
        <w:gridCol w:w="1902"/>
      </w:tblGrid>
      <w:tr w:rsidR="00B978DE" w:rsidRPr="00B978DE" w:rsidTr="007D54A4">
        <w:trPr>
          <w:tblHeader/>
          <w:jc w:val="center"/>
        </w:trPr>
        <w:tc>
          <w:tcPr>
            <w:tcW w:w="100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8DE" w:rsidRPr="00B978DE" w:rsidRDefault="00383D34" w:rsidP="00383D3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34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для размещения цеха по первичной переработке скота объемом 20 голов в час п. Нагорный Елизо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вского района Камчатского края</w:t>
            </w:r>
          </w:p>
        </w:tc>
      </w:tr>
      <w:tr w:rsidR="00B978DE" w:rsidRPr="00990C77" w:rsidTr="007D54A4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Период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Денежный поток (FCF)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Ставка дисконта (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1+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28"/>
                <w:sz w:val="25"/>
                <w:szCs w:val="25"/>
              </w:rPr>
              <w:object w:dxaOrig="1440" w:dyaOrig="680">
                <v:shape id="_x0000_i1026" type="#_x0000_t75" style="width:51.6pt;height:23.75pt" o:ole="" o:allowoverlap="f" fillcolor="window">
                  <v:imagedata r:id="rId11" o:title=""/>
                </v:shape>
                <o:OLEObject Type="Embed" ProgID="Equation.3" ShapeID="_x0000_i1026" DrawAspect="Content" ObjectID="_1503908977" r:id="rId1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0"/>
                <w:sz w:val="25"/>
                <w:szCs w:val="25"/>
              </w:rPr>
              <w:object w:dxaOrig="1460" w:dyaOrig="980">
                <v:shape id="_x0000_i1027" type="#_x0000_t75" style="width:55pt;height:36.7pt" o:ole="" o:allowoverlap="f" fillcolor="window">
                  <v:imagedata r:id="rId13" o:title=""/>
                </v:shape>
                <o:OLEObject Type="Embed" ProgID="Equation.3" ShapeID="_x0000_i1027" DrawAspect="Content" ObjectID="_1503908978" r:id="rId1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2"/>
                <w:sz w:val="25"/>
                <w:szCs w:val="25"/>
              </w:rPr>
              <w:object w:dxaOrig="2000" w:dyaOrig="1020">
                <v:shape id="_x0000_i1028" type="#_x0000_t75" style="width:84.25pt;height:42.1pt" o:ole="">
                  <v:imagedata r:id="rId15" o:title=""/>
                </v:shape>
                <o:OLEObject Type="Embed" ProgID="Equation.3" ShapeID="_x0000_i1028" DrawAspect="Content" ObjectID="_1503908979" r:id="rId16"/>
              </w:object>
            </w:r>
          </w:p>
        </w:tc>
      </w:tr>
      <w:tr w:rsidR="00383D3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D34" w:rsidRPr="00B978DE" w:rsidRDefault="00383D34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7D54A4" w:rsidRDefault="00383D3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-109 013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-95 523</w:t>
            </w:r>
          </w:p>
        </w:tc>
      </w:tr>
      <w:tr w:rsidR="00383D34" w:rsidRPr="00990C77" w:rsidTr="00383D3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B978DE" w:rsidRDefault="00383D34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7D54A4" w:rsidRDefault="00383D3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69 412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53 828</w:t>
            </w:r>
          </w:p>
        </w:tc>
      </w:tr>
      <w:tr w:rsidR="00383D34" w:rsidRPr="00990C77" w:rsidTr="00383D3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B978DE" w:rsidRDefault="00383D34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7D54A4" w:rsidRDefault="00383D3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27 786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19 155</w:t>
            </w:r>
          </w:p>
        </w:tc>
      </w:tr>
      <w:tr w:rsidR="00383D34" w:rsidRPr="00990C77" w:rsidTr="00383D3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B978DE" w:rsidRDefault="00383D34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7D54A4" w:rsidRDefault="00383D3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25 258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1,637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15 433</w:t>
            </w:r>
          </w:p>
        </w:tc>
      </w:tr>
      <w:tr w:rsidR="00383D34" w:rsidRPr="00990C77" w:rsidTr="00383D3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B978DE" w:rsidRDefault="00383D34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7D54A4" w:rsidRDefault="00383D3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22 935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1,846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12 427</w:t>
            </w:r>
          </w:p>
        </w:tc>
      </w:tr>
      <w:tr w:rsidR="00383D34" w:rsidRPr="00990C77" w:rsidTr="00383D3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B978DE" w:rsidRDefault="00383D34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7D54A4" w:rsidRDefault="00383D3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25 974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2,080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0,481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12 490</w:t>
            </w:r>
          </w:p>
        </w:tc>
      </w:tr>
      <w:tr w:rsidR="00383D34" w:rsidRPr="00990C77" w:rsidTr="00383D3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B978DE" w:rsidRDefault="00383D34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7D54A4" w:rsidRDefault="00383D3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29 266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2,339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D34" w:rsidRPr="00383D34" w:rsidRDefault="00383D34" w:rsidP="00383D3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12 511</w:t>
            </w:r>
          </w:p>
        </w:tc>
      </w:tr>
      <w:tr w:rsidR="007D54A4" w:rsidRPr="00990C77" w:rsidTr="007D54A4">
        <w:trPr>
          <w:jc w:val="center"/>
        </w:trPr>
        <w:tc>
          <w:tcPr>
            <w:tcW w:w="8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F12D0C" w:rsidRDefault="007D54A4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NPV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F12D0C" w:rsidRDefault="0065590E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32 320</w:t>
            </w:r>
          </w:p>
        </w:tc>
      </w:tr>
    </w:tbl>
    <w:p w:rsidR="00990C77" w:rsidRDefault="00990C77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23744F" w:rsidRDefault="0023744F" w:rsidP="00FB22E3">
      <w:pPr>
        <w:pStyle w:val="31"/>
        <w:shd w:val="clear" w:color="auto" w:fill="auto"/>
        <w:spacing w:line="240" w:lineRule="auto"/>
        <w:ind w:right="-1" w:firstLine="709"/>
        <w:rPr>
          <w:b/>
          <w:i/>
          <w:sz w:val="28"/>
          <w:szCs w:val="28"/>
          <w:lang w:val="ru-RU"/>
        </w:rPr>
      </w:pPr>
      <w:r w:rsidRPr="00E908F5">
        <w:rPr>
          <w:b/>
          <w:i/>
          <w:sz w:val="28"/>
          <w:szCs w:val="28"/>
        </w:rPr>
        <w:t>Требуемый критерий NPV &gt; 0 соблюдается.</w:t>
      </w:r>
    </w:p>
    <w:p w:rsidR="0023744F" w:rsidRPr="0023744F" w:rsidRDefault="0023744F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6508D0" w:rsidRPr="00E908F5" w:rsidRDefault="006508D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E908F5">
        <w:rPr>
          <w:sz w:val="28"/>
          <w:szCs w:val="28"/>
        </w:rPr>
        <w:t xml:space="preserve">2. Критерий внутренней нормы доходности </w:t>
      </w:r>
      <w:r w:rsidRPr="00E908F5">
        <w:rPr>
          <w:sz w:val="28"/>
          <w:szCs w:val="28"/>
          <w:lang w:val="ru-RU"/>
        </w:rPr>
        <w:t>(</w:t>
      </w:r>
      <w:r w:rsidRPr="00E908F5">
        <w:rPr>
          <w:sz w:val="28"/>
          <w:szCs w:val="28"/>
          <w:lang w:val="en-US"/>
        </w:rPr>
        <w:t>IRR</w:t>
      </w:r>
      <w:r w:rsidRPr="00E908F5">
        <w:rPr>
          <w:sz w:val="28"/>
          <w:szCs w:val="28"/>
          <w:lang w:val="ru-RU"/>
        </w:rPr>
        <w:t>)</w:t>
      </w:r>
    </w:p>
    <w:p w:rsidR="006508D0" w:rsidRPr="00E908F5" w:rsidRDefault="006508D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E908F5">
        <w:rPr>
          <w:sz w:val="28"/>
          <w:szCs w:val="28"/>
        </w:rPr>
        <w:t xml:space="preserve">Внутренней нормы доходности </w:t>
      </w:r>
      <w:r w:rsidRPr="00E908F5">
        <w:rPr>
          <w:sz w:val="28"/>
          <w:szCs w:val="28"/>
          <w:lang w:val="ru-RU"/>
        </w:rPr>
        <w:t>(</w:t>
      </w:r>
      <w:r w:rsidRPr="00E908F5">
        <w:rPr>
          <w:sz w:val="28"/>
          <w:szCs w:val="28"/>
          <w:lang w:val="en-US"/>
        </w:rPr>
        <w:t>IRR</w:t>
      </w:r>
      <w:r w:rsidRPr="00E908F5">
        <w:rPr>
          <w:sz w:val="28"/>
          <w:szCs w:val="28"/>
          <w:lang w:val="ru-RU"/>
        </w:rPr>
        <w:t xml:space="preserve">) </w:t>
      </w:r>
      <w:r w:rsidRPr="00E908F5">
        <w:rPr>
          <w:sz w:val="28"/>
          <w:szCs w:val="28"/>
        </w:rPr>
        <w:t xml:space="preserve">- это норма дисконта, для которой дисконтированная стоимость чистых поступлений от проекта равна дисконтированной стоимости инвестиций, то есть </w:t>
      </w:r>
      <w:r w:rsidRPr="00E908F5">
        <w:rPr>
          <w:sz w:val="28"/>
          <w:szCs w:val="28"/>
          <w:lang w:val="en-US"/>
        </w:rPr>
        <w:t>NPV</w:t>
      </w:r>
      <w:r w:rsidRPr="00E908F5">
        <w:rPr>
          <w:sz w:val="28"/>
          <w:szCs w:val="28"/>
          <w:lang w:val="ru-RU"/>
        </w:rPr>
        <w:t xml:space="preserve">=0. </w:t>
      </w:r>
      <w:r w:rsidRPr="00E908F5">
        <w:rPr>
          <w:sz w:val="28"/>
          <w:szCs w:val="28"/>
        </w:rPr>
        <w:t xml:space="preserve">У привлекательного проекта </w:t>
      </w:r>
      <w:r w:rsidRPr="00E908F5">
        <w:rPr>
          <w:sz w:val="28"/>
          <w:szCs w:val="28"/>
          <w:lang w:val="en-US"/>
        </w:rPr>
        <w:t>IRR</w:t>
      </w:r>
      <w:r w:rsidRPr="00E908F5">
        <w:rPr>
          <w:sz w:val="28"/>
          <w:szCs w:val="28"/>
          <w:lang w:val="ru-RU"/>
        </w:rPr>
        <w:t xml:space="preserve"> </w:t>
      </w:r>
      <w:r w:rsidRPr="00E908F5">
        <w:rPr>
          <w:sz w:val="28"/>
          <w:szCs w:val="28"/>
        </w:rPr>
        <w:t>должна превышать действующие ставки банковских кредитов.</w:t>
      </w:r>
    </w:p>
    <w:p w:rsidR="006508D0" w:rsidRPr="006508D0" w:rsidRDefault="006508D0" w:rsidP="00FB22E3">
      <w:pPr>
        <w:pStyle w:val="130"/>
        <w:shd w:val="clear" w:color="auto" w:fill="auto"/>
        <w:spacing w:before="0" w:line="240" w:lineRule="auto"/>
        <w:ind w:right="-1" w:firstLine="709"/>
        <w:rPr>
          <w:i/>
        </w:rPr>
      </w:pPr>
      <w:r w:rsidRPr="006508D0">
        <w:rPr>
          <w:i/>
        </w:rPr>
        <w:t xml:space="preserve">Экономический смысл </w:t>
      </w:r>
      <w:r w:rsidRPr="006508D0">
        <w:rPr>
          <w:i/>
          <w:lang w:val="en-US"/>
        </w:rPr>
        <w:t>IRR</w:t>
      </w:r>
      <w:r w:rsidRPr="006508D0">
        <w:rPr>
          <w:i/>
        </w:rPr>
        <w:t xml:space="preserve"> состоит в том, что такая норма доходности инвестиций, при которой предприятию одинаково эффективно инвестировать свой капитал под </w:t>
      </w:r>
      <w:r w:rsidRPr="006508D0">
        <w:rPr>
          <w:i/>
          <w:lang w:val="en-US"/>
        </w:rPr>
        <w:t>IRR</w:t>
      </w:r>
      <w:r w:rsidRPr="006508D0">
        <w:rPr>
          <w:i/>
        </w:rPr>
        <w:t xml:space="preserve"> % в какие-либо финансовые инструменты или в реальные активы, генерирующие денежный поток, каждый элемент которого, в свою очередь инвестируется под </w:t>
      </w:r>
      <w:r w:rsidRPr="006508D0">
        <w:rPr>
          <w:i/>
          <w:lang w:val="en-US"/>
        </w:rPr>
        <w:t>IRR</w:t>
      </w:r>
      <w:r w:rsidRPr="006508D0">
        <w:rPr>
          <w:i/>
        </w:rPr>
        <w:t xml:space="preserve"> %.</w:t>
      </w:r>
    </w:p>
    <w:p w:rsidR="006508D0" w:rsidRPr="009127BF" w:rsidRDefault="006508D0" w:rsidP="00FB22E3">
      <w:pPr>
        <w:pStyle w:val="72"/>
        <w:shd w:val="clear" w:color="auto" w:fill="auto"/>
        <w:spacing w:before="0" w:line="240" w:lineRule="auto"/>
        <w:ind w:right="-1" w:firstLine="709"/>
        <w:jc w:val="both"/>
        <w:rPr>
          <w:i/>
          <w:iCs/>
          <w:sz w:val="20"/>
          <w:szCs w:val="20"/>
        </w:rPr>
      </w:pPr>
      <w:r w:rsidRPr="009127BF">
        <w:rPr>
          <w:i/>
          <w:iCs/>
          <w:sz w:val="20"/>
          <w:szCs w:val="20"/>
        </w:rPr>
        <w:t xml:space="preserve">Инвестиционный проект признается соответствующим критерию финансовой эффективности в случае </w:t>
      </w:r>
      <w:r w:rsidRPr="009127BF">
        <w:t>если</w:t>
      </w:r>
      <w:r w:rsidRPr="009127BF">
        <w:rPr>
          <w:i/>
          <w:iCs/>
          <w:sz w:val="20"/>
          <w:szCs w:val="20"/>
        </w:rPr>
        <w:t xml:space="preserve"> IRR &gt; к</w:t>
      </w:r>
      <w:proofErr w:type="gramStart"/>
      <w:r w:rsidRPr="009127BF">
        <w:rPr>
          <w:i/>
          <w:iCs/>
          <w:sz w:val="20"/>
          <w:szCs w:val="20"/>
        </w:rPr>
        <w:t xml:space="preserve"> .</w:t>
      </w:r>
      <w:proofErr w:type="gramEnd"/>
    </w:p>
    <w:p w:rsidR="006508D0" w:rsidRPr="008972B3" w:rsidRDefault="006508D0" w:rsidP="00E908F5">
      <w:pPr>
        <w:pStyle w:val="72"/>
        <w:shd w:val="clear" w:color="auto" w:fill="auto"/>
        <w:spacing w:before="0" w:after="120" w:line="240" w:lineRule="auto"/>
        <w:ind w:firstLine="709"/>
        <w:jc w:val="center"/>
        <w:rPr>
          <w:sz w:val="20"/>
          <w:szCs w:val="20"/>
        </w:rPr>
      </w:pPr>
      <w:r w:rsidRPr="008972B3">
        <w:rPr>
          <w:position w:val="-28"/>
          <w:sz w:val="20"/>
          <w:szCs w:val="20"/>
        </w:rPr>
        <w:object w:dxaOrig="4200" w:dyaOrig="680">
          <v:shape id="_x0000_i1029" type="#_x0000_t75" style="width:211.25pt;height:33.95pt" o:ole="" fillcolor="window">
            <v:imagedata r:id="rId17" o:title=""/>
          </v:shape>
          <o:OLEObject Type="Embed" ProgID="Equation.3" ShapeID="_x0000_i1029" DrawAspect="Content" ObjectID="_1503908980" r:id="rId18"/>
        </w:object>
      </w:r>
    </w:p>
    <w:tbl>
      <w:tblPr>
        <w:tblW w:w="10022" w:type="dxa"/>
        <w:jc w:val="center"/>
        <w:tblLook w:val="04A0" w:firstRow="1" w:lastRow="0" w:firstColumn="1" w:lastColumn="0" w:noHBand="0" w:noVBand="1"/>
      </w:tblPr>
      <w:tblGrid>
        <w:gridCol w:w="817"/>
        <w:gridCol w:w="1080"/>
        <w:gridCol w:w="1402"/>
        <w:gridCol w:w="1219"/>
        <w:gridCol w:w="1039"/>
        <w:gridCol w:w="1248"/>
        <w:gridCol w:w="1315"/>
        <w:gridCol w:w="1902"/>
      </w:tblGrid>
      <w:tr w:rsidR="00240C1E" w:rsidRPr="00B978DE" w:rsidTr="0000494E">
        <w:trPr>
          <w:tblHeader/>
          <w:jc w:val="center"/>
        </w:trPr>
        <w:tc>
          <w:tcPr>
            <w:tcW w:w="10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B978DE" w:rsidRDefault="0065590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34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для размещения цеха по первичной переработке скота объемом 20 голов в час п. Нагорный Елизо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вского района Камчатского края</w:t>
            </w:r>
          </w:p>
        </w:tc>
      </w:tr>
      <w:tr w:rsidR="00240C1E" w:rsidRPr="00990C77" w:rsidTr="0000494E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Период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Денежный поток (FCF)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Ставка дисконта (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1+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28"/>
                <w:sz w:val="25"/>
                <w:szCs w:val="25"/>
              </w:rPr>
              <w:object w:dxaOrig="1440" w:dyaOrig="680">
                <v:shape id="_x0000_i1030" type="#_x0000_t75" style="width:51.6pt;height:23.75pt" o:ole="" o:allowoverlap="f" fillcolor="window">
                  <v:imagedata r:id="rId11" o:title=""/>
                </v:shape>
                <o:OLEObject Type="Embed" ProgID="Equation.3" ShapeID="_x0000_i1030" DrawAspect="Content" ObjectID="_1503908981" r:id="rId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0"/>
                <w:sz w:val="25"/>
                <w:szCs w:val="25"/>
              </w:rPr>
              <w:object w:dxaOrig="1460" w:dyaOrig="980">
                <v:shape id="_x0000_i1031" type="#_x0000_t75" style="width:55pt;height:36.7pt" o:ole="" o:allowoverlap="f" fillcolor="window">
                  <v:imagedata r:id="rId13" o:title=""/>
                </v:shape>
                <o:OLEObject Type="Embed" ProgID="Equation.3" ShapeID="_x0000_i1031" DrawAspect="Content" ObjectID="_1503908982" r:id="rId2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2"/>
                <w:sz w:val="25"/>
                <w:szCs w:val="25"/>
              </w:rPr>
              <w:object w:dxaOrig="2000" w:dyaOrig="1020">
                <v:shape id="_x0000_i1032" type="#_x0000_t75" style="width:84.25pt;height:42.1pt" o:ole="">
                  <v:imagedata r:id="rId15" o:title=""/>
                </v:shape>
                <o:OLEObject Type="Embed" ProgID="Equation.3" ShapeID="_x0000_i1032" DrawAspect="Content" ObjectID="_1503908983" r:id="rId21"/>
              </w:objec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-109 013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240C1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1,264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0,791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-86 241</w: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69 412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240C1E" w:rsidRDefault="0000494E" w:rsidP="0054552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1,598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0,626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43 441</w: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27 786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240C1E" w:rsidRDefault="0000494E" w:rsidP="0054552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2,020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0,495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13 757</w: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25 258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240C1E" w:rsidRDefault="0000494E" w:rsidP="0054552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2,553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0,392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9 893</w: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22 935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240C1E" w:rsidRDefault="0000494E" w:rsidP="0054552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3,227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0,310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7 107</w: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25 974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240C1E" w:rsidRDefault="0000494E" w:rsidP="0054552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4,079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6 367</w: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29 266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240C1E" w:rsidRDefault="0000494E" w:rsidP="0054552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5,156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0,194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4E" w:rsidRPr="0000494E" w:rsidRDefault="0000494E" w:rsidP="0000494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494E">
              <w:rPr>
                <w:rFonts w:ascii="Times New Roman" w:hAnsi="Times New Roman" w:cs="Times New Roman"/>
                <w:color w:val="000000"/>
                <w:sz w:val="24"/>
              </w:rPr>
              <w:t>5 676</w:t>
            </w:r>
          </w:p>
        </w:tc>
      </w:tr>
      <w:tr w:rsidR="00240C1E" w:rsidRPr="00990C77" w:rsidTr="0000494E">
        <w:trPr>
          <w:jc w:val="center"/>
        </w:trPr>
        <w:tc>
          <w:tcPr>
            <w:tcW w:w="8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F12D0C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NPV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F12D0C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240C1E" w:rsidRDefault="00240C1E" w:rsidP="00E908F5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23744F" w:rsidRDefault="0023744F" w:rsidP="0023744F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  <w:r w:rsidRPr="00E908F5">
        <w:rPr>
          <w:b/>
          <w:i/>
          <w:sz w:val="28"/>
          <w:szCs w:val="28"/>
        </w:rPr>
        <w:t xml:space="preserve">Требуемый критерий </w:t>
      </w:r>
      <w:r w:rsidRPr="00E908F5">
        <w:rPr>
          <w:b/>
          <w:i/>
          <w:sz w:val="28"/>
          <w:szCs w:val="28"/>
          <w:lang w:val="en-US"/>
        </w:rPr>
        <w:t>IRR</w:t>
      </w:r>
      <w:r w:rsidRPr="00E908F5">
        <w:rPr>
          <w:b/>
          <w:i/>
          <w:sz w:val="28"/>
          <w:szCs w:val="28"/>
        </w:rPr>
        <w:t xml:space="preserve"> &gt; </w:t>
      </w:r>
      <w:r w:rsidRPr="00E908F5">
        <w:rPr>
          <w:b/>
          <w:i/>
          <w:sz w:val="28"/>
          <w:szCs w:val="28"/>
          <w:lang w:val="en-US"/>
        </w:rPr>
        <w:t>k</w:t>
      </w:r>
      <w:r w:rsidRPr="00E908F5">
        <w:rPr>
          <w:b/>
          <w:i/>
          <w:sz w:val="28"/>
          <w:szCs w:val="28"/>
        </w:rPr>
        <w:t xml:space="preserve"> соблюдается.</w:t>
      </w:r>
    </w:p>
    <w:p w:rsidR="0023744F" w:rsidRDefault="0023744F" w:rsidP="00E908F5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447815" w:rsidRPr="00E908F5" w:rsidRDefault="00447815" w:rsidP="00E908F5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E908F5">
        <w:rPr>
          <w:sz w:val="28"/>
          <w:szCs w:val="28"/>
        </w:rPr>
        <w:t>3. Период окупаемости проекта</w:t>
      </w:r>
    </w:p>
    <w:p w:rsidR="00447815" w:rsidRPr="00E908F5" w:rsidRDefault="00447815" w:rsidP="00E908F5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</w:rPr>
        <w:t>Срок окупаемости - это время выхода аккумулированного денежного потока из зоны отрицательных значений, т.е. обращается в ноль.</w:t>
      </w:r>
    </w:p>
    <w:p w:rsidR="00447815" w:rsidRPr="009127BF" w:rsidRDefault="00447815" w:rsidP="00FB22E3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  <w:r w:rsidRPr="009127BF">
        <w:rPr>
          <w:position w:val="-62"/>
          <w:sz w:val="28"/>
          <w:szCs w:val="28"/>
        </w:rPr>
        <w:object w:dxaOrig="3960" w:dyaOrig="1040">
          <v:shape id="_x0000_i1033" type="#_x0000_t75" style="width:199.7pt;height:53pt" o:ole="" fillcolor="window">
            <v:imagedata r:id="rId22" o:title=""/>
          </v:shape>
          <o:OLEObject Type="Embed" ProgID="Equation.3" ShapeID="_x0000_i1033" DrawAspect="Content" ObjectID="_1503908984" r:id="rId23"/>
        </w:object>
      </w:r>
    </w:p>
    <w:p w:rsidR="00447815" w:rsidRDefault="00447815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tbl>
      <w:tblPr>
        <w:tblW w:w="10017" w:type="dxa"/>
        <w:jc w:val="center"/>
        <w:tblLook w:val="04A0" w:firstRow="1" w:lastRow="0" w:firstColumn="1" w:lastColumn="0" w:noHBand="0" w:noVBand="1"/>
      </w:tblPr>
      <w:tblGrid>
        <w:gridCol w:w="817"/>
        <w:gridCol w:w="1080"/>
        <w:gridCol w:w="1399"/>
        <w:gridCol w:w="1217"/>
        <w:gridCol w:w="1039"/>
        <w:gridCol w:w="1248"/>
        <w:gridCol w:w="1315"/>
        <w:gridCol w:w="1902"/>
      </w:tblGrid>
      <w:tr w:rsidR="0000494E" w:rsidRPr="00B978DE" w:rsidTr="0054552E">
        <w:trPr>
          <w:tblHeader/>
          <w:jc w:val="center"/>
        </w:trPr>
        <w:tc>
          <w:tcPr>
            <w:tcW w:w="100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B978DE" w:rsidRDefault="0000494E" w:rsidP="0054552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Капитальный ремонт здания для размещения цеха по первичной переработке скота объемом 20 голов в час п. Нагорный Елизо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вского района Камчатского края</w:t>
            </w:r>
          </w:p>
        </w:tc>
      </w:tr>
      <w:tr w:rsidR="0000494E" w:rsidRPr="00990C77" w:rsidTr="0054552E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990C77" w:rsidRDefault="0000494E" w:rsidP="0054552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990C77" w:rsidRDefault="0000494E" w:rsidP="0054552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Период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4E" w:rsidRPr="00990C77" w:rsidRDefault="0000494E" w:rsidP="0054552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Денежный поток (FCF)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4E" w:rsidRPr="00990C77" w:rsidRDefault="0000494E" w:rsidP="0054552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Ставка дисконта (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4E" w:rsidRPr="00990C77" w:rsidRDefault="0000494E" w:rsidP="0054552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1+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94E" w:rsidRPr="00990C77" w:rsidRDefault="0000494E" w:rsidP="0054552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28"/>
                <w:sz w:val="25"/>
                <w:szCs w:val="25"/>
              </w:rPr>
              <w:object w:dxaOrig="1440" w:dyaOrig="680">
                <v:shape id="_x0000_i1034" type="#_x0000_t75" style="width:51.6pt;height:23.75pt" o:ole="" o:allowoverlap="f" fillcolor="window">
                  <v:imagedata r:id="rId11" o:title=""/>
                </v:shape>
                <o:OLEObject Type="Embed" ProgID="Equation.3" ShapeID="_x0000_i1034" DrawAspect="Content" ObjectID="_1503908985" r:id="rId2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4E" w:rsidRPr="00990C77" w:rsidRDefault="0000494E" w:rsidP="0054552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0"/>
                <w:sz w:val="25"/>
                <w:szCs w:val="25"/>
              </w:rPr>
              <w:object w:dxaOrig="1460" w:dyaOrig="980">
                <v:shape id="_x0000_i1035" type="#_x0000_t75" style="width:55pt;height:36.7pt" o:ole="" o:allowoverlap="f" fillcolor="window">
                  <v:imagedata r:id="rId13" o:title=""/>
                </v:shape>
                <o:OLEObject Type="Embed" ProgID="Equation.3" ShapeID="_x0000_i1035" DrawAspect="Content" ObjectID="_1503908986" r:id="rId2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990C77" w:rsidRDefault="0000494E" w:rsidP="0054552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2"/>
                <w:sz w:val="25"/>
                <w:szCs w:val="25"/>
              </w:rPr>
              <w:object w:dxaOrig="2000" w:dyaOrig="1020">
                <v:shape id="_x0000_i1036" type="#_x0000_t75" style="width:84.25pt;height:42.1pt" o:ole="">
                  <v:imagedata r:id="rId15" o:title=""/>
                </v:shape>
                <o:OLEObject Type="Embed" ProgID="Equation.3" ShapeID="_x0000_i1036" DrawAspect="Content" ObjectID="_1503908987" r:id="rId26"/>
              </w:objec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-109 013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-95 523</w: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69 412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53 828</w: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27 786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19 155</w: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25 258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1,637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15 433</w:t>
            </w:r>
          </w:p>
        </w:tc>
      </w:tr>
      <w:tr w:rsidR="0000494E" w:rsidRPr="00990C77" w:rsidTr="0054552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B978DE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7D54A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22 935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1,846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94E" w:rsidRPr="00383D34" w:rsidRDefault="0000494E" w:rsidP="0054552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12 427</w:t>
            </w:r>
          </w:p>
        </w:tc>
      </w:tr>
      <w:tr w:rsidR="0000494E" w:rsidRPr="00990C77" w:rsidTr="0054552E">
        <w:trPr>
          <w:jc w:val="center"/>
        </w:trPr>
        <w:tc>
          <w:tcPr>
            <w:tcW w:w="8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F12D0C" w:rsidRDefault="0000494E" w:rsidP="0054552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NPV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4E" w:rsidRPr="00F12D0C" w:rsidRDefault="0000494E" w:rsidP="0000494E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5 320</w:t>
            </w:r>
          </w:p>
        </w:tc>
      </w:tr>
    </w:tbl>
    <w:p w:rsidR="00447815" w:rsidRDefault="00447815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447815" w:rsidRPr="009127BF" w:rsidRDefault="00447815" w:rsidP="00FB22E3">
      <w:pPr>
        <w:pStyle w:val="a6"/>
        <w:ind w:left="0" w:right="-1" w:firstLine="709"/>
        <w:jc w:val="both"/>
        <w:rPr>
          <w:i/>
          <w:sz w:val="28"/>
          <w:szCs w:val="28"/>
        </w:rPr>
      </w:pP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 w:rsidR="0000494E">
        <w:rPr>
          <w:sz w:val="28"/>
          <w:szCs w:val="28"/>
        </w:rPr>
        <w:t>4</w:t>
      </w:r>
      <w:r w:rsidRPr="009127BF">
        <w:rPr>
          <w:i/>
          <w:sz w:val="28"/>
          <w:szCs w:val="28"/>
        </w:rPr>
        <w:t xml:space="preserve"> </w:t>
      </w:r>
      <w:r w:rsidR="0000494E">
        <w:rPr>
          <w:i/>
          <w:sz w:val="28"/>
          <w:szCs w:val="28"/>
        </w:rPr>
        <w:t>года</w:t>
      </w:r>
      <w:r w:rsidRPr="009127BF">
        <w:rPr>
          <w:sz w:val="28"/>
          <w:szCs w:val="28"/>
        </w:rPr>
        <w:t>) = -</w:t>
      </w:r>
      <w:r w:rsidR="0000494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00494E">
        <w:rPr>
          <w:sz w:val="28"/>
          <w:szCs w:val="28"/>
        </w:rPr>
        <w:t>107</w:t>
      </w:r>
      <w:r w:rsidRPr="009127BF">
        <w:rPr>
          <w:sz w:val="28"/>
          <w:szCs w:val="28"/>
        </w:rPr>
        <w:t xml:space="preserve"> </w:t>
      </w:r>
      <w:r w:rsidRPr="00447815">
        <w:rPr>
          <w:i/>
          <w:sz w:val="28"/>
          <w:szCs w:val="28"/>
        </w:rPr>
        <w:t>тыс</w:t>
      </w:r>
      <w:r w:rsidRPr="009127BF">
        <w:rPr>
          <w:i/>
          <w:sz w:val="28"/>
          <w:szCs w:val="28"/>
        </w:rPr>
        <w:t xml:space="preserve">. руб.      </w:t>
      </w: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 w:rsidR="0000494E">
        <w:rPr>
          <w:sz w:val="28"/>
          <w:szCs w:val="28"/>
        </w:rPr>
        <w:t>5</w:t>
      </w:r>
      <w:r w:rsidRPr="009127BF">
        <w:rPr>
          <w:i/>
          <w:sz w:val="28"/>
          <w:szCs w:val="28"/>
        </w:rPr>
        <w:t xml:space="preserve"> лет</w:t>
      </w:r>
      <w:r w:rsidRPr="009127BF">
        <w:rPr>
          <w:sz w:val="28"/>
          <w:szCs w:val="28"/>
        </w:rPr>
        <w:t xml:space="preserve">) = </w:t>
      </w:r>
      <w:r w:rsidR="0000494E">
        <w:rPr>
          <w:sz w:val="28"/>
          <w:szCs w:val="28"/>
        </w:rPr>
        <w:t>5 320</w:t>
      </w:r>
      <w:r w:rsidRPr="009127B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тыс</w:t>
      </w:r>
      <w:r w:rsidRPr="009127BF">
        <w:rPr>
          <w:i/>
          <w:sz w:val="28"/>
          <w:szCs w:val="28"/>
        </w:rPr>
        <w:t>. руб.</w:t>
      </w:r>
    </w:p>
    <w:p w:rsidR="00447815" w:rsidRPr="009127BF" w:rsidRDefault="00447815" w:rsidP="00FB22E3">
      <w:pPr>
        <w:pStyle w:val="a6"/>
        <w:ind w:left="0" w:right="-1" w:firstLine="709"/>
        <w:jc w:val="both"/>
        <w:rPr>
          <w:i/>
          <w:sz w:val="28"/>
          <w:szCs w:val="28"/>
        </w:rPr>
      </w:pP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 w:rsidR="0000494E">
        <w:rPr>
          <w:sz w:val="28"/>
          <w:szCs w:val="28"/>
        </w:rPr>
        <w:t>5</w:t>
      </w:r>
      <w:r w:rsidRPr="009127BF">
        <w:rPr>
          <w:i/>
          <w:sz w:val="28"/>
          <w:szCs w:val="28"/>
        </w:rPr>
        <w:t xml:space="preserve"> лет</w:t>
      </w:r>
      <w:r w:rsidRPr="009127BF">
        <w:rPr>
          <w:sz w:val="28"/>
          <w:szCs w:val="28"/>
        </w:rPr>
        <w:t xml:space="preserve">) - </w:t>
      </w: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 w:rsidR="0000494E">
        <w:rPr>
          <w:sz w:val="28"/>
          <w:szCs w:val="28"/>
        </w:rPr>
        <w:t>4</w:t>
      </w:r>
      <w:r w:rsidRPr="009127BF">
        <w:rPr>
          <w:i/>
          <w:sz w:val="28"/>
          <w:szCs w:val="28"/>
        </w:rPr>
        <w:t xml:space="preserve"> </w:t>
      </w:r>
      <w:r w:rsidR="0000494E">
        <w:rPr>
          <w:i/>
          <w:sz w:val="28"/>
          <w:szCs w:val="28"/>
        </w:rPr>
        <w:t>года</w:t>
      </w:r>
      <w:r w:rsidRPr="009127BF">
        <w:rPr>
          <w:sz w:val="28"/>
          <w:szCs w:val="28"/>
        </w:rPr>
        <w:t xml:space="preserve">) = </w:t>
      </w:r>
      <w:r w:rsidR="0000494E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00494E">
        <w:rPr>
          <w:sz w:val="28"/>
          <w:szCs w:val="28"/>
        </w:rPr>
        <w:t>427</w:t>
      </w:r>
      <w:r w:rsidRPr="009127B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тыс</w:t>
      </w:r>
      <w:r w:rsidRPr="009127BF">
        <w:rPr>
          <w:i/>
          <w:sz w:val="28"/>
          <w:szCs w:val="28"/>
        </w:rPr>
        <w:t>. руб.</w:t>
      </w:r>
    </w:p>
    <w:p w:rsidR="00447815" w:rsidRPr="009127BF" w:rsidRDefault="0000494E" w:rsidP="00FB22E3">
      <w:pPr>
        <w:pStyle w:val="a6"/>
        <w:ind w:left="0" w:right="-1" w:firstLine="709"/>
        <w:jc w:val="both"/>
        <w:rPr>
          <w:i/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12</w:t>
      </w:r>
      <w:r w:rsidR="00146DD9" w:rsidRPr="00146DD9">
        <w:rPr>
          <w:position w:val="-10"/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t>427</w:t>
      </w:r>
      <w:r w:rsidR="00447815" w:rsidRPr="009127BF">
        <w:rPr>
          <w:position w:val="-10"/>
          <w:sz w:val="28"/>
          <w:szCs w:val="28"/>
        </w:rPr>
        <w:t xml:space="preserve"> </w:t>
      </w:r>
      <w:r w:rsidR="00447815">
        <w:rPr>
          <w:i/>
          <w:position w:val="-10"/>
          <w:sz w:val="28"/>
          <w:szCs w:val="28"/>
        </w:rPr>
        <w:t>тыс</w:t>
      </w:r>
      <w:r w:rsidR="00447815" w:rsidRPr="009127BF">
        <w:rPr>
          <w:i/>
          <w:position w:val="-10"/>
          <w:sz w:val="28"/>
          <w:szCs w:val="28"/>
        </w:rPr>
        <w:t xml:space="preserve">. руб. / </w:t>
      </w:r>
      <w:r w:rsidR="00447815" w:rsidRPr="009127BF">
        <w:rPr>
          <w:position w:val="-10"/>
          <w:sz w:val="28"/>
          <w:szCs w:val="28"/>
        </w:rPr>
        <w:t>12</w:t>
      </w:r>
      <w:r w:rsidR="00447815" w:rsidRPr="009127BF">
        <w:rPr>
          <w:i/>
          <w:position w:val="-10"/>
          <w:sz w:val="28"/>
          <w:szCs w:val="28"/>
        </w:rPr>
        <w:t xml:space="preserve"> месяцев</w:t>
      </w:r>
      <w:r w:rsidR="00447815" w:rsidRPr="009127BF">
        <w:rPr>
          <w:position w:val="-10"/>
          <w:sz w:val="28"/>
          <w:szCs w:val="28"/>
        </w:rPr>
        <w:t xml:space="preserve"> = </w:t>
      </w:r>
      <w:r>
        <w:rPr>
          <w:position w:val="-10"/>
          <w:sz w:val="28"/>
          <w:szCs w:val="28"/>
        </w:rPr>
        <w:t>1</w:t>
      </w:r>
      <w:r w:rsidR="00146DD9" w:rsidRPr="00146DD9">
        <w:rPr>
          <w:position w:val="-10"/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t>036</w:t>
      </w:r>
      <w:r w:rsidR="00447815" w:rsidRPr="009127BF">
        <w:rPr>
          <w:position w:val="-10"/>
          <w:sz w:val="28"/>
          <w:szCs w:val="28"/>
        </w:rPr>
        <w:t xml:space="preserve"> </w:t>
      </w:r>
      <w:r w:rsidR="00447815">
        <w:rPr>
          <w:i/>
          <w:position w:val="-10"/>
          <w:sz w:val="28"/>
          <w:szCs w:val="28"/>
        </w:rPr>
        <w:t>тыс</w:t>
      </w:r>
      <w:r w:rsidR="00447815" w:rsidRPr="009127BF">
        <w:rPr>
          <w:i/>
          <w:position w:val="-10"/>
          <w:sz w:val="28"/>
          <w:szCs w:val="28"/>
        </w:rPr>
        <w:t>. руб.</w:t>
      </w:r>
    </w:p>
    <w:p w:rsidR="00447815" w:rsidRPr="009127BF" w:rsidRDefault="00447815" w:rsidP="00FB22E3">
      <w:pPr>
        <w:pStyle w:val="a6"/>
        <w:ind w:left="0" w:right="-1" w:firstLine="709"/>
        <w:jc w:val="both"/>
        <w:rPr>
          <w:i/>
          <w:sz w:val="28"/>
          <w:szCs w:val="28"/>
        </w:rPr>
      </w:pP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 w:rsidR="0000494E">
        <w:rPr>
          <w:sz w:val="28"/>
          <w:szCs w:val="28"/>
        </w:rPr>
        <w:t>4</w:t>
      </w:r>
      <w:r w:rsidRPr="009127BF">
        <w:rPr>
          <w:i/>
          <w:sz w:val="28"/>
          <w:szCs w:val="28"/>
        </w:rPr>
        <w:t xml:space="preserve"> </w:t>
      </w:r>
      <w:r w:rsidR="0000494E">
        <w:rPr>
          <w:i/>
          <w:sz w:val="28"/>
          <w:szCs w:val="28"/>
        </w:rPr>
        <w:t>года</w:t>
      </w:r>
      <w:r w:rsidRPr="009127BF">
        <w:rPr>
          <w:sz w:val="28"/>
          <w:szCs w:val="28"/>
        </w:rPr>
        <w:t xml:space="preserve">) / </w:t>
      </w:r>
      <w:r w:rsidR="0000494E">
        <w:rPr>
          <w:sz w:val="28"/>
          <w:szCs w:val="28"/>
        </w:rPr>
        <w:t>1</w:t>
      </w:r>
      <w:r w:rsidR="00146DD9" w:rsidRPr="00146DD9">
        <w:rPr>
          <w:sz w:val="28"/>
          <w:szCs w:val="28"/>
        </w:rPr>
        <w:t xml:space="preserve"> </w:t>
      </w:r>
      <w:r w:rsidR="0000494E">
        <w:rPr>
          <w:sz w:val="28"/>
          <w:szCs w:val="28"/>
        </w:rPr>
        <w:t>036</w:t>
      </w:r>
      <w:r w:rsidRPr="009127B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тыс</w:t>
      </w:r>
      <w:r w:rsidRPr="009127BF">
        <w:rPr>
          <w:i/>
          <w:sz w:val="28"/>
          <w:szCs w:val="28"/>
        </w:rPr>
        <w:t xml:space="preserve">. руб. </w:t>
      </w:r>
      <w:r w:rsidRPr="009127BF">
        <w:rPr>
          <w:sz w:val="28"/>
          <w:szCs w:val="28"/>
        </w:rPr>
        <w:t>= -</w:t>
      </w:r>
      <w:r w:rsidR="0000494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00494E">
        <w:rPr>
          <w:sz w:val="28"/>
          <w:szCs w:val="28"/>
        </w:rPr>
        <w:t>107</w:t>
      </w:r>
      <w:r w:rsidRPr="009127B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</w:t>
      </w:r>
      <w:r w:rsidRPr="009127BF">
        <w:rPr>
          <w:i/>
          <w:sz w:val="28"/>
          <w:szCs w:val="28"/>
        </w:rPr>
        <w:t xml:space="preserve">. руб. </w:t>
      </w:r>
      <w:r w:rsidRPr="009127BF">
        <w:rPr>
          <w:sz w:val="28"/>
          <w:szCs w:val="28"/>
        </w:rPr>
        <w:t xml:space="preserve">/ </w:t>
      </w:r>
      <w:r w:rsidR="0000494E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00494E">
        <w:rPr>
          <w:sz w:val="28"/>
          <w:szCs w:val="28"/>
        </w:rPr>
        <w:t>036</w:t>
      </w:r>
      <w:r w:rsidRPr="009127BF">
        <w:rPr>
          <w:sz w:val="28"/>
          <w:szCs w:val="28"/>
        </w:rPr>
        <w:t xml:space="preserve"> </w:t>
      </w:r>
      <w:r w:rsidRPr="00447815">
        <w:rPr>
          <w:i/>
          <w:sz w:val="28"/>
          <w:szCs w:val="28"/>
        </w:rPr>
        <w:t>т</w:t>
      </w:r>
      <w:r>
        <w:rPr>
          <w:i/>
          <w:sz w:val="28"/>
          <w:szCs w:val="28"/>
        </w:rPr>
        <w:t>ыс</w:t>
      </w:r>
      <w:r w:rsidRPr="009127BF">
        <w:rPr>
          <w:i/>
          <w:sz w:val="28"/>
          <w:szCs w:val="28"/>
        </w:rPr>
        <w:t>. руб.</w:t>
      </w:r>
      <w:r w:rsidRPr="009127BF">
        <w:rPr>
          <w:sz w:val="28"/>
          <w:szCs w:val="28"/>
        </w:rPr>
        <w:t xml:space="preserve"> = </w:t>
      </w:r>
      <w:r w:rsidR="0000494E">
        <w:rPr>
          <w:sz w:val="28"/>
          <w:szCs w:val="28"/>
        </w:rPr>
        <w:t>6</w:t>
      </w:r>
      <w:r w:rsidRPr="009127BF">
        <w:rPr>
          <w:sz w:val="28"/>
          <w:szCs w:val="28"/>
        </w:rPr>
        <w:t>,</w:t>
      </w:r>
      <w:r w:rsidR="0000494E">
        <w:rPr>
          <w:sz w:val="28"/>
          <w:szCs w:val="28"/>
        </w:rPr>
        <w:t>86</w:t>
      </w:r>
      <w:r w:rsidRPr="009127BF">
        <w:rPr>
          <w:sz w:val="28"/>
          <w:szCs w:val="28"/>
        </w:rPr>
        <w:t xml:space="preserve"> </w:t>
      </w:r>
      <w:r w:rsidRPr="009127BF">
        <w:rPr>
          <w:i/>
          <w:sz w:val="28"/>
          <w:szCs w:val="28"/>
        </w:rPr>
        <w:t>меся</w:t>
      </w:r>
      <w:r w:rsidR="0000494E">
        <w:rPr>
          <w:i/>
          <w:sz w:val="28"/>
          <w:szCs w:val="28"/>
        </w:rPr>
        <w:t>цев</w:t>
      </w:r>
    </w:p>
    <w:p w:rsidR="00447815" w:rsidRPr="004F14B4" w:rsidRDefault="0000494E" w:rsidP="00FB22E3">
      <w:pPr>
        <w:pStyle w:val="a6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7815" w:rsidRPr="009127BF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="00447815" w:rsidRPr="009127BF">
        <w:rPr>
          <w:sz w:val="28"/>
          <w:szCs w:val="28"/>
        </w:rPr>
        <w:t xml:space="preserve"> </w:t>
      </w:r>
      <w:r w:rsidR="00447815" w:rsidRPr="009127BF">
        <w:rPr>
          <w:i/>
          <w:sz w:val="28"/>
          <w:szCs w:val="28"/>
        </w:rPr>
        <w:t>месяца</w:t>
      </w:r>
      <w:r w:rsidR="00447815" w:rsidRPr="009127BF">
        <w:rPr>
          <w:sz w:val="28"/>
          <w:szCs w:val="28"/>
        </w:rPr>
        <w:t xml:space="preserve"> / 12 </w:t>
      </w:r>
      <w:r w:rsidR="00447815" w:rsidRPr="009127BF">
        <w:rPr>
          <w:i/>
          <w:sz w:val="28"/>
          <w:szCs w:val="28"/>
        </w:rPr>
        <w:t xml:space="preserve">месяцев </w:t>
      </w:r>
      <w:r w:rsidR="00447815" w:rsidRPr="009127BF">
        <w:rPr>
          <w:sz w:val="28"/>
          <w:szCs w:val="28"/>
        </w:rPr>
        <w:t>= 0,</w:t>
      </w:r>
      <w:r>
        <w:rPr>
          <w:sz w:val="28"/>
          <w:szCs w:val="28"/>
        </w:rPr>
        <w:t>5</w:t>
      </w:r>
      <w:r w:rsidR="0054552E">
        <w:rPr>
          <w:sz w:val="28"/>
          <w:szCs w:val="28"/>
        </w:rPr>
        <w:t>75</w:t>
      </w:r>
    </w:p>
    <w:p w:rsidR="00447815" w:rsidRDefault="00447815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 w:rsidR="0000494E">
        <w:rPr>
          <w:sz w:val="28"/>
          <w:szCs w:val="28"/>
          <w:lang w:val="ru-RU"/>
        </w:rPr>
        <w:t>4</w:t>
      </w:r>
      <w:proofErr w:type="gramStart"/>
      <w:r w:rsidRPr="009127BF">
        <w:rPr>
          <w:sz w:val="28"/>
          <w:szCs w:val="28"/>
        </w:rPr>
        <w:t>,</w:t>
      </w:r>
      <w:r w:rsidR="0000494E">
        <w:rPr>
          <w:sz w:val="28"/>
          <w:szCs w:val="28"/>
          <w:lang w:val="ru-RU"/>
        </w:rPr>
        <w:t>5</w:t>
      </w:r>
      <w:r w:rsidR="0054552E">
        <w:rPr>
          <w:sz w:val="28"/>
          <w:szCs w:val="28"/>
          <w:lang w:val="ru-RU"/>
        </w:rPr>
        <w:t>7</w:t>
      </w:r>
      <w:proofErr w:type="gramEnd"/>
      <w:r w:rsidRPr="009127BF">
        <w:rPr>
          <w:i/>
          <w:sz w:val="28"/>
          <w:szCs w:val="28"/>
        </w:rPr>
        <w:t xml:space="preserve"> лет</w:t>
      </w:r>
      <w:r w:rsidRPr="009127BF">
        <w:rPr>
          <w:sz w:val="28"/>
          <w:szCs w:val="28"/>
        </w:rPr>
        <w:t>) = 0</w:t>
      </w:r>
    </w:p>
    <w:p w:rsidR="0023744F" w:rsidRDefault="0023744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23744F" w:rsidRPr="0023744F" w:rsidRDefault="0023744F" w:rsidP="0023744F">
      <w:pPr>
        <w:pStyle w:val="31"/>
        <w:shd w:val="clear" w:color="auto" w:fill="auto"/>
        <w:spacing w:line="240" w:lineRule="auto"/>
        <w:ind w:right="-1" w:firstLine="709"/>
        <w:rPr>
          <w:b/>
          <w:i/>
          <w:sz w:val="28"/>
          <w:szCs w:val="28"/>
          <w:lang w:val="ru-RU"/>
        </w:rPr>
      </w:pPr>
      <w:r w:rsidRPr="0023744F">
        <w:rPr>
          <w:b/>
          <w:i/>
          <w:sz w:val="28"/>
          <w:szCs w:val="28"/>
          <w:lang w:val="ru-RU"/>
        </w:rPr>
        <w:t xml:space="preserve">DPP (дисконтируемый срок окупаемости) = </w:t>
      </w:r>
      <w:r w:rsidR="0054552E">
        <w:rPr>
          <w:b/>
          <w:i/>
          <w:sz w:val="28"/>
          <w:szCs w:val="28"/>
          <w:lang w:val="ru-RU"/>
        </w:rPr>
        <w:t>4</w:t>
      </w:r>
      <w:r w:rsidRPr="0023744F">
        <w:rPr>
          <w:b/>
          <w:i/>
          <w:sz w:val="28"/>
          <w:szCs w:val="28"/>
          <w:lang w:val="ru-RU"/>
        </w:rPr>
        <w:t>,</w:t>
      </w:r>
      <w:r w:rsidR="0054552E">
        <w:rPr>
          <w:b/>
          <w:i/>
          <w:sz w:val="28"/>
          <w:szCs w:val="28"/>
          <w:lang w:val="ru-RU"/>
        </w:rPr>
        <w:t>57</w:t>
      </w:r>
    </w:p>
    <w:p w:rsidR="00447815" w:rsidRDefault="00447815" w:rsidP="00FB22E3">
      <w:pPr>
        <w:pStyle w:val="31"/>
        <w:shd w:val="clear" w:color="auto" w:fill="auto"/>
        <w:spacing w:line="240" w:lineRule="auto"/>
        <w:ind w:right="-1" w:firstLine="567"/>
        <w:jc w:val="both"/>
        <w:rPr>
          <w:sz w:val="28"/>
          <w:szCs w:val="28"/>
          <w:lang w:val="ru-RU"/>
        </w:rPr>
      </w:pPr>
    </w:p>
    <w:p w:rsidR="00447815" w:rsidRPr="00E908F5" w:rsidRDefault="00447815" w:rsidP="00FB22E3">
      <w:pPr>
        <w:pStyle w:val="31"/>
        <w:shd w:val="clear" w:color="auto" w:fill="auto"/>
        <w:spacing w:line="240" w:lineRule="auto"/>
        <w:ind w:right="-1" w:firstLine="709"/>
        <w:jc w:val="left"/>
        <w:rPr>
          <w:sz w:val="28"/>
          <w:szCs w:val="28"/>
        </w:rPr>
      </w:pPr>
      <w:r w:rsidRPr="00E908F5">
        <w:rPr>
          <w:sz w:val="28"/>
          <w:szCs w:val="28"/>
        </w:rPr>
        <w:t>4. Индекс доходности</w:t>
      </w:r>
    </w:p>
    <w:p w:rsidR="00447815" w:rsidRPr="00E908F5" w:rsidRDefault="00447815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E908F5">
        <w:rPr>
          <w:sz w:val="28"/>
          <w:szCs w:val="28"/>
        </w:rPr>
        <w:t>Индекс прибыльности - критерий оценки инвестиционного проекта, определяемый как частное от деления суммарного чистого денежного потока на величину первоначальных инвестиций. Индекс прибыльности является одним из показателей, на основании которого производят сравнение различных проектов и принимают решение о финансировании.</w:t>
      </w:r>
    </w:p>
    <w:p w:rsidR="00447815" w:rsidRPr="00447815" w:rsidRDefault="00447815" w:rsidP="00FB22E3">
      <w:pPr>
        <w:pStyle w:val="130"/>
        <w:shd w:val="clear" w:color="auto" w:fill="auto"/>
        <w:spacing w:before="0" w:line="240" w:lineRule="auto"/>
        <w:ind w:right="-1" w:firstLine="709"/>
        <w:jc w:val="left"/>
        <w:rPr>
          <w:i/>
        </w:rPr>
      </w:pPr>
      <w:r w:rsidRPr="00447815">
        <w:rPr>
          <w:rStyle w:val="131pt"/>
          <w:i/>
        </w:rPr>
        <w:t>PI</w:t>
      </w:r>
      <w:r w:rsidRPr="00447815">
        <w:rPr>
          <w:rStyle w:val="131pt"/>
          <w:i/>
          <w:lang w:val="ru-RU"/>
        </w:rPr>
        <w:t>&gt;</w:t>
      </w:r>
      <w:r w:rsidRPr="00447815">
        <w:rPr>
          <w:i/>
        </w:rPr>
        <w:t xml:space="preserve"> 1 — инвестиции доходны и приемлемы в соответствии с выбранной ставкой дисконтирования; </w:t>
      </w:r>
    </w:p>
    <w:p w:rsidR="00447815" w:rsidRPr="00447815" w:rsidRDefault="00447815" w:rsidP="00FB22E3">
      <w:pPr>
        <w:pStyle w:val="130"/>
        <w:shd w:val="clear" w:color="auto" w:fill="auto"/>
        <w:spacing w:before="0" w:line="240" w:lineRule="auto"/>
        <w:ind w:right="-1" w:firstLine="709"/>
        <w:jc w:val="left"/>
        <w:rPr>
          <w:i/>
        </w:rPr>
      </w:pPr>
      <w:r w:rsidRPr="00447815">
        <w:rPr>
          <w:i/>
          <w:lang w:val="en-US"/>
        </w:rPr>
        <w:t>PI</w:t>
      </w:r>
      <w:r w:rsidRPr="00447815">
        <w:rPr>
          <w:i/>
        </w:rPr>
        <w:t xml:space="preserve"> &lt; 1 — инвестиции не способны генерировать требуемую ставку отдачи и неприемлемы;</w:t>
      </w:r>
    </w:p>
    <w:p w:rsidR="00447815" w:rsidRPr="00447815" w:rsidRDefault="00447815" w:rsidP="00FB22E3">
      <w:pPr>
        <w:pStyle w:val="130"/>
        <w:shd w:val="clear" w:color="auto" w:fill="auto"/>
        <w:spacing w:before="0" w:line="240" w:lineRule="auto"/>
        <w:ind w:right="-1" w:firstLine="709"/>
        <w:jc w:val="left"/>
        <w:rPr>
          <w:i/>
        </w:rPr>
      </w:pPr>
      <w:r w:rsidRPr="00447815">
        <w:rPr>
          <w:i/>
          <w:lang w:val="en-US"/>
        </w:rPr>
        <w:t>PI</w:t>
      </w:r>
      <w:r w:rsidRPr="00447815">
        <w:rPr>
          <w:i/>
        </w:rPr>
        <w:t xml:space="preserve"> = 1- рассматриваемое направление инвестиций в точности удовлетворяет выбранной ставке отдачи, которая равна </w:t>
      </w:r>
      <w:r w:rsidRPr="00447815">
        <w:rPr>
          <w:i/>
          <w:lang w:val="en-US"/>
        </w:rPr>
        <w:t>IRR</w:t>
      </w:r>
      <w:r w:rsidRPr="00447815">
        <w:rPr>
          <w:i/>
        </w:rPr>
        <w:t>.</w:t>
      </w:r>
    </w:p>
    <w:p w:rsidR="00447815" w:rsidRPr="00E908F5" w:rsidRDefault="00447815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</w:rPr>
        <w:t>Рассчитывается по формуле:</w:t>
      </w:r>
    </w:p>
    <w:p w:rsidR="00447815" w:rsidRPr="009127BF" w:rsidRDefault="00447815" w:rsidP="00FB22E3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  <w:r w:rsidRPr="00447815">
        <w:rPr>
          <w:position w:val="-24"/>
          <w:sz w:val="26"/>
          <w:szCs w:val="26"/>
        </w:rPr>
        <w:object w:dxaOrig="1400" w:dyaOrig="620">
          <v:shape id="_x0000_i1037" type="#_x0000_t75" style="width:70.65pt;height:31.9pt" o:ole="" fillcolor="window">
            <v:imagedata r:id="rId27" o:title=""/>
          </v:shape>
          <o:OLEObject Type="Embed" ProgID="Equation.3" ShapeID="_x0000_i1037" DrawAspect="Content" ObjectID="_1503908988" r:id="rId28"/>
        </w:object>
      </w:r>
    </w:p>
    <w:p w:rsidR="00447815" w:rsidRPr="009127BF" w:rsidRDefault="00447815" w:rsidP="00FB22E3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</w:p>
    <w:p w:rsidR="00447815" w:rsidRPr="00E908F5" w:rsidRDefault="00447815" w:rsidP="00E908F5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</w:rPr>
        <w:t xml:space="preserve">Где </w:t>
      </w:r>
      <w:r w:rsidRPr="00E908F5">
        <w:rPr>
          <w:sz w:val="28"/>
          <w:szCs w:val="28"/>
          <w:lang w:val="en-US"/>
        </w:rPr>
        <w:t>TIC</w:t>
      </w:r>
      <w:r w:rsidRPr="00E908F5">
        <w:rPr>
          <w:sz w:val="28"/>
          <w:szCs w:val="28"/>
          <w:lang w:val="ru-RU"/>
        </w:rPr>
        <w:t xml:space="preserve"> </w:t>
      </w:r>
      <w:r w:rsidRPr="00E908F5">
        <w:rPr>
          <w:sz w:val="28"/>
          <w:szCs w:val="28"/>
        </w:rPr>
        <w:t>- полные инвестиционные затраты проекта.</w:t>
      </w:r>
    </w:p>
    <w:p w:rsidR="00447815" w:rsidRDefault="00447815" w:rsidP="00FB22E3">
      <w:pPr>
        <w:pStyle w:val="31"/>
        <w:shd w:val="clear" w:color="auto" w:fill="auto"/>
        <w:spacing w:line="240" w:lineRule="auto"/>
        <w:ind w:right="-1" w:firstLine="567"/>
        <w:jc w:val="both"/>
        <w:rPr>
          <w:sz w:val="26"/>
          <w:szCs w:val="26"/>
          <w:lang w:val="ru-RU"/>
        </w:rPr>
      </w:pPr>
    </w:p>
    <w:p w:rsidR="00447815" w:rsidRDefault="002C0D98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en-US"/>
        </w:rPr>
        <w:t>PI</w:t>
      </w:r>
      <w:r w:rsidRPr="00E908F5">
        <w:rPr>
          <w:sz w:val="28"/>
          <w:szCs w:val="28"/>
          <w:lang w:val="ru-RU"/>
        </w:rPr>
        <w:t xml:space="preserve"> (индекс доходности) = 1 + </w:t>
      </w:r>
      <w:r w:rsidR="0054552E">
        <w:rPr>
          <w:sz w:val="28"/>
          <w:szCs w:val="28"/>
          <w:lang w:val="ru-RU"/>
        </w:rPr>
        <w:t>30 320</w:t>
      </w:r>
      <w:r w:rsidRPr="00E908F5">
        <w:rPr>
          <w:sz w:val="28"/>
          <w:szCs w:val="28"/>
          <w:lang w:val="ru-RU"/>
        </w:rPr>
        <w:t xml:space="preserve"> / </w:t>
      </w:r>
      <w:r w:rsidR="0054552E">
        <w:rPr>
          <w:sz w:val="28"/>
          <w:szCs w:val="28"/>
          <w:lang w:val="ru-RU"/>
        </w:rPr>
        <w:t>128</w:t>
      </w:r>
      <w:r w:rsidR="00BA3119" w:rsidRPr="0023744F">
        <w:rPr>
          <w:sz w:val="28"/>
          <w:szCs w:val="28"/>
          <w:lang w:val="ru-RU"/>
        </w:rPr>
        <w:t xml:space="preserve"> </w:t>
      </w:r>
      <w:r w:rsidR="00B257F5">
        <w:rPr>
          <w:sz w:val="28"/>
          <w:szCs w:val="28"/>
          <w:lang w:val="ru-RU"/>
        </w:rPr>
        <w:t>097</w:t>
      </w:r>
      <w:r w:rsidRPr="00E908F5">
        <w:rPr>
          <w:sz w:val="28"/>
          <w:szCs w:val="28"/>
          <w:lang w:val="ru-RU"/>
        </w:rPr>
        <w:t xml:space="preserve"> = </w:t>
      </w:r>
      <w:r w:rsidRPr="007231B1">
        <w:rPr>
          <w:sz w:val="28"/>
          <w:szCs w:val="28"/>
          <w:lang w:val="ru-RU"/>
        </w:rPr>
        <w:t>1</w:t>
      </w:r>
      <w:proofErr w:type="gramStart"/>
      <w:r w:rsidRPr="007231B1">
        <w:rPr>
          <w:sz w:val="28"/>
          <w:szCs w:val="28"/>
          <w:lang w:val="ru-RU"/>
        </w:rPr>
        <w:t>,</w:t>
      </w:r>
      <w:r w:rsidR="00315629">
        <w:rPr>
          <w:sz w:val="28"/>
          <w:szCs w:val="28"/>
          <w:lang w:val="ru-RU"/>
        </w:rPr>
        <w:t>2</w:t>
      </w:r>
      <w:r w:rsidR="007231B1" w:rsidRPr="0023744F">
        <w:rPr>
          <w:sz w:val="28"/>
          <w:szCs w:val="28"/>
          <w:lang w:val="ru-RU"/>
        </w:rPr>
        <w:t>4</w:t>
      </w:r>
      <w:proofErr w:type="gramEnd"/>
    </w:p>
    <w:p w:rsidR="0023744F" w:rsidRDefault="0023744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23744F" w:rsidRPr="0023744F" w:rsidRDefault="0023744F" w:rsidP="0023744F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  <w:r w:rsidRPr="00E908F5">
        <w:rPr>
          <w:b/>
          <w:i/>
          <w:sz w:val="28"/>
          <w:szCs w:val="28"/>
          <w:lang w:val="ru-RU"/>
        </w:rPr>
        <w:t>Требуемый критерий</w:t>
      </w:r>
      <w:r w:rsidRPr="00E908F5">
        <w:rPr>
          <w:b/>
          <w:i/>
          <w:sz w:val="28"/>
          <w:szCs w:val="28"/>
        </w:rPr>
        <w:t xml:space="preserve"> P</w:t>
      </w:r>
      <w:r w:rsidRPr="00E908F5">
        <w:rPr>
          <w:b/>
          <w:i/>
          <w:sz w:val="28"/>
          <w:szCs w:val="28"/>
          <w:lang w:val="en-US"/>
        </w:rPr>
        <w:t>I</w:t>
      </w:r>
      <w:r w:rsidRPr="00E908F5">
        <w:rPr>
          <w:b/>
          <w:i/>
          <w:sz w:val="28"/>
          <w:szCs w:val="28"/>
        </w:rPr>
        <w:t xml:space="preserve"> &gt; </w:t>
      </w:r>
      <w:r w:rsidRPr="00E908F5">
        <w:rPr>
          <w:b/>
          <w:i/>
          <w:sz w:val="28"/>
          <w:szCs w:val="28"/>
          <w:lang w:val="ru-RU"/>
        </w:rPr>
        <w:t>1 соблюдается.</w:t>
      </w:r>
    </w:p>
    <w:p w:rsidR="00F12D0C" w:rsidRPr="00E908F5" w:rsidRDefault="00F12D0C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F12D0C" w:rsidRDefault="00B257F5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sz w:val="28"/>
          <w:szCs w:val="28"/>
          <w:lang w:val="ru-RU"/>
        </w:rPr>
      </w:pPr>
      <w:r w:rsidRPr="00E908F5">
        <w:rPr>
          <w:b/>
          <w:sz w:val="28"/>
          <w:szCs w:val="28"/>
          <w:lang w:val="ru-RU"/>
        </w:rPr>
        <w:t xml:space="preserve">Таким образом, оценка экономической эффективности проекта проводится за период </w:t>
      </w:r>
      <w:r>
        <w:rPr>
          <w:b/>
          <w:sz w:val="28"/>
          <w:szCs w:val="28"/>
          <w:lang w:val="ru-RU"/>
        </w:rPr>
        <w:t>6</w:t>
      </w:r>
      <w:r w:rsidRPr="00E908F5">
        <w:rPr>
          <w:b/>
          <w:sz w:val="28"/>
          <w:szCs w:val="28"/>
          <w:lang w:val="ru-RU"/>
        </w:rPr>
        <w:t xml:space="preserve"> лет (срок окупаемости (≈ </w:t>
      </w:r>
      <w:r>
        <w:rPr>
          <w:b/>
          <w:sz w:val="28"/>
          <w:szCs w:val="28"/>
          <w:lang w:val="ru-RU"/>
        </w:rPr>
        <w:t>5</w:t>
      </w:r>
      <w:r w:rsidRPr="00E908F5">
        <w:rPr>
          <w:b/>
          <w:sz w:val="28"/>
          <w:szCs w:val="28"/>
          <w:lang w:val="ru-RU"/>
        </w:rPr>
        <w:t xml:space="preserve"> лет) + 1 год).</w:t>
      </w:r>
    </w:p>
    <w:p w:rsidR="00B257F5" w:rsidRDefault="00B257F5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sz w:val="28"/>
          <w:szCs w:val="28"/>
          <w:lang w:val="ru-RU"/>
        </w:rPr>
      </w:pPr>
    </w:p>
    <w:p w:rsidR="00B257F5" w:rsidRPr="00E908F5" w:rsidRDefault="007B2EAC" w:rsidP="007B2EAC">
      <w:pPr>
        <w:pStyle w:val="31"/>
        <w:shd w:val="clear" w:color="auto" w:fill="auto"/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B257F5" w:rsidRPr="00E908F5">
        <w:rPr>
          <w:sz w:val="28"/>
          <w:szCs w:val="28"/>
        </w:rPr>
        <w:t xml:space="preserve">Критерий чистой приведенной стоимости Проекта </w:t>
      </w:r>
      <w:r w:rsidR="00B257F5" w:rsidRPr="00E908F5">
        <w:rPr>
          <w:sz w:val="28"/>
          <w:szCs w:val="28"/>
          <w:lang w:val="ru-RU"/>
        </w:rPr>
        <w:t>(</w:t>
      </w:r>
      <w:r w:rsidR="00B257F5" w:rsidRPr="00E908F5">
        <w:rPr>
          <w:sz w:val="28"/>
          <w:szCs w:val="28"/>
          <w:lang w:val="en-US"/>
        </w:rPr>
        <w:t>NPV</w:t>
      </w:r>
      <w:r w:rsidR="00B257F5" w:rsidRPr="00E908F5">
        <w:rPr>
          <w:sz w:val="28"/>
          <w:szCs w:val="28"/>
          <w:lang w:val="ru-RU"/>
        </w:rPr>
        <w:t>).</w:t>
      </w:r>
    </w:p>
    <w:tbl>
      <w:tblPr>
        <w:tblW w:w="10017" w:type="dxa"/>
        <w:jc w:val="center"/>
        <w:tblLook w:val="04A0" w:firstRow="1" w:lastRow="0" w:firstColumn="1" w:lastColumn="0" w:noHBand="0" w:noVBand="1"/>
      </w:tblPr>
      <w:tblGrid>
        <w:gridCol w:w="817"/>
        <w:gridCol w:w="1080"/>
        <w:gridCol w:w="1399"/>
        <w:gridCol w:w="1217"/>
        <w:gridCol w:w="1039"/>
        <w:gridCol w:w="1248"/>
        <w:gridCol w:w="1315"/>
        <w:gridCol w:w="1902"/>
      </w:tblGrid>
      <w:tr w:rsidR="00B257F5" w:rsidRPr="00B978DE" w:rsidTr="00461EB6">
        <w:trPr>
          <w:tblHeader/>
          <w:jc w:val="center"/>
        </w:trPr>
        <w:tc>
          <w:tcPr>
            <w:tcW w:w="100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B978DE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Капитальный ремонт здания для размещения цеха по первичной переработке скота объемом 20 голов в час п. Нагорный Елизо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вского района Камчатского края</w:t>
            </w:r>
          </w:p>
        </w:tc>
      </w:tr>
      <w:tr w:rsidR="00B257F5" w:rsidRPr="00990C77" w:rsidTr="00461EB6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Период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Денежный поток (FCF)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Ставка дисконта (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1+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28"/>
                <w:sz w:val="25"/>
                <w:szCs w:val="25"/>
              </w:rPr>
              <w:object w:dxaOrig="1440" w:dyaOrig="680">
                <v:shape id="_x0000_i1038" type="#_x0000_t75" style="width:51.6pt;height:23.75pt" o:ole="" o:allowoverlap="f" fillcolor="window">
                  <v:imagedata r:id="rId11" o:title=""/>
                </v:shape>
                <o:OLEObject Type="Embed" ProgID="Equation.3" ShapeID="_x0000_i1038" DrawAspect="Content" ObjectID="_1503908989" r:id="rId2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0"/>
                <w:sz w:val="25"/>
                <w:szCs w:val="25"/>
              </w:rPr>
              <w:object w:dxaOrig="1460" w:dyaOrig="980">
                <v:shape id="_x0000_i1039" type="#_x0000_t75" style="width:55pt;height:36.7pt" o:ole="" o:allowoverlap="f" fillcolor="window">
                  <v:imagedata r:id="rId13" o:title=""/>
                </v:shape>
                <o:OLEObject Type="Embed" ProgID="Equation.3" ShapeID="_x0000_i1039" DrawAspect="Content" ObjectID="_1503908990" r:id="rId3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2"/>
                <w:sz w:val="25"/>
                <w:szCs w:val="25"/>
              </w:rPr>
              <w:object w:dxaOrig="2000" w:dyaOrig="1020">
                <v:shape id="_x0000_i1040" type="#_x0000_t75" style="width:84.25pt;height:42.1pt" o:ole="">
                  <v:imagedata r:id="rId15" o:title=""/>
                </v:shape>
                <o:OLEObject Type="Embed" ProgID="Equation.3" ShapeID="_x0000_i1040" DrawAspect="Content" ObjectID="_1503908991" r:id="rId31"/>
              </w:object>
            </w:r>
          </w:p>
        </w:tc>
      </w:tr>
      <w:tr w:rsidR="00B257F5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7F5" w:rsidRPr="00B978DE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7D54A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-109 013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-95 523</w:t>
            </w:r>
          </w:p>
        </w:tc>
      </w:tr>
      <w:tr w:rsidR="00B257F5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B978DE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7D54A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69 412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53 828</w:t>
            </w:r>
          </w:p>
        </w:tc>
      </w:tr>
      <w:tr w:rsidR="00B257F5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B978DE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7D54A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27 786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19 155</w:t>
            </w:r>
          </w:p>
        </w:tc>
      </w:tr>
      <w:tr w:rsidR="00B257F5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B978DE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7D54A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25 258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1,637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15 433</w:t>
            </w:r>
          </w:p>
        </w:tc>
      </w:tr>
      <w:tr w:rsidR="00B257F5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B978DE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7D54A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22 935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1,846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12 427</w:t>
            </w:r>
          </w:p>
        </w:tc>
      </w:tr>
      <w:tr w:rsidR="00B257F5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B978DE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7D54A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25 974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2,080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0,481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383D34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12 490</w:t>
            </w:r>
          </w:p>
        </w:tc>
      </w:tr>
      <w:tr w:rsidR="00B257F5" w:rsidRPr="00990C77" w:rsidTr="00461EB6">
        <w:trPr>
          <w:jc w:val="center"/>
        </w:trPr>
        <w:tc>
          <w:tcPr>
            <w:tcW w:w="8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7F5" w:rsidRPr="00F12D0C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NPV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7F5" w:rsidRPr="00F12D0C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17 809</w:t>
            </w:r>
          </w:p>
        </w:tc>
      </w:tr>
    </w:tbl>
    <w:p w:rsidR="00B257F5" w:rsidRDefault="00B257F5" w:rsidP="00B257F5">
      <w:pPr>
        <w:pStyle w:val="31"/>
        <w:shd w:val="clear" w:color="auto" w:fill="auto"/>
        <w:spacing w:line="240" w:lineRule="auto"/>
        <w:ind w:right="-1" w:firstLine="567"/>
        <w:jc w:val="both"/>
        <w:rPr>
          <w:sz w:val="26"/>
          <w:szCs w:val="26"/>
          <w:lang w:val="ru-RU"/>
        </w:rPr>
      </w:pPr>
    </w:p>
    <w:p w:rsidR="00B257F5" w:rsidRPr="00E908F5" w:rsidRDefault="00B257F5" w:rsidP="00B257F5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en-US"/>
        </w:rPr>
        <w:t>NPV</w:t>
      </w:r>
      <w:r w:rsidRPr="00E908F5">
        <w:rPr>
          <w:sz w:val="28"/>
          <w:szCs w:val="28"/>
          <w:lang w:val="ru-RU"/>
        </w:rPr>
        <w:t xml:space="preserve"> (за </w:t>
      </w:r>
      <w:r>
        <w:rPr>
          <w:sz w:val="28"/>
          <w:szCs w:val="28"/>
          <w:lang w:val="ru-RU"/>
        </w:rPr>
        <w:t>6</w:t>
      </w:r>
      <w:r w:rsidRPr="00E908F5">
        <w:rPr>
          <w:sz w:val="28"/>
          <w:szCs w:val="28"/>
          <w:lang w:val="ru-RU"/>
        </w:rPr>
        <w:t xml:space="preserve"> лет) = </w:t>
      </w:r>
      <w:r>
        <w:rPr>
          <w:sz w:val="28"/>
          <w:szCs w:val="28"/>
          <w:lang w:val="ru-RU"/>
        </w:rPr>
        <w:t>17 809</w:t>
      </w:r>
      <w:r w:rsidRPr="00E908F5">
        <w:rPr>
          <w:sz w:val="28"/>
          <w:szCs w:val="28"/>
          <w:lang w:val="ru-RU"/>
        </w:rPr>
        <w:t xml:space="preserve"> тыс. руб.</w:t>
      </w:r>
    </w:p>
    <w:p w:rsidR="00B257F5" w:rsidRPr="00E908F5" w:rsidRDefault="00B257F5" w:rsidP="00B257F5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i/>
          <w:sz w:val="28"/>
          <w:szCs w:val="28"/>
          <w:lang w:val="ru-RU"/>
        </w:rPr>
      </w:pPr>
      <w:bookmarkStart w:id="1" w:name="bookmark2"/>
      <w:r w:rsidRPr="00E908F5">
        <w:rPr>
          <w:b/>
          <w:i/>
          <w:sz w:val="28"/>
          <w:szCs w:val="28"/>
        </w:rPr>
        <w:t>Требуемый критерий NPV &gt; 0 соблюдается.</w:t>
      </w:r>
      <w:bookmarkEnd w:id="1"/>
    </w:p>
    <w:p w:rsidR="00B257F5" w:rsidRPr="00E908F5" w:rsidRDefault="00B257F5" w:rsidP="00B257F5">
      <w:pPr>
        <w:pStyle w:val="31"/>
        <w:shd w:val="clear" w:color="auto" w:fill="auto"/>
        <w:spacing w:line="240" w:lineRule="auto"/>
        <w:ind w:right="-1" w:firstLine="567"/>
        <w:jc w:val="both"/>
        <w:rPr>
          <w:b/>
          <w:i/>
          <w:sz w:val="28"/>
          <w:szCs w:val="28"/>
          <w:lang w:val="ru-RU"/>
        </w:rPr>
      </w:pPr>
    </w:p>
    <w:p w:rsidR="00B257F5" w:rsidRPr="00E908F5" w:rsidRDefault="007B2EAC" w:rsidP="007B2EAC">
      <w:pPr>
        <w:pStyle w:val="31"/>
        <w:shd w:val="clear" w:color="auto" w:fill="auto"/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B257F5" w:rsidRPr="00E908F5">
        <w:rPr>
          <w:sz w:val="28"/>
          <w:szCs w:val="28"/>
        </w:rPr>
        <w:t xml:space="preserve">Критерий внутренней нормы доходности </w:t>
      </w:r>
      <w:r w:rsidR="00B257F5" w:rsidRPr="00E908F5">
        <w:rPr>
          <w:sz w:val="28"/>
          <w:szCs w:val="28"/>
          <w:lang w:val="ru-RU"/>
        </w:rPr>
        <w:t>(</w:t>
      </w:r>
      <w:r w:rsidR="00B257F5" w:rsidRPr="00E908F5">
        <w:rPr>
          <w:sz w:val="28"/>
          <w:szCs w:val="28"/>
          <w:lang w:val="en-US"/>
        </w:rPr>
        <w:t>IRR</w:t>
      </w:r>
      <w:r w:rsidR="00B257F5" w:rsidRPr="00E908F5">
        <w:rPr>
          <w:sz w:val="28"/>
          <w:szCs w:val="28"/>
          <w:lang w:val="ru-RU"/>
        </w:rPr>
        <w:t>).</w:t>
      </w:r>
    </w:p>
    <w:tbl>
      <w:tblPr>
        <w:tblW w:w="10022" w:type="dxa"/>
        <w:jc w:val="center"/>
        <w:tblLook w:val="04A0" w:firstRow="1" w:lastRow="0" w:firstColumn="1" w:lastColumn="0" w:noHBand="0" w:noVBand="1"/>
      </w:tblPr>
      <w:tblGrid>
        <w:gridCol w:w="817"/>
        <w:gridCol w:w="1080"/>
        <w:gridCol w:w="1402"/>
        <w:gridCol w:w="1219"/>
        <w:gridCol w:w="1039"/>
        <w:gridCol w:w="1248"/>
        <w:gridCol w:w="1315"/>
        <w:gridCol w:w="1902"/>
      </w:tblGrid>
      <w:tr w:rsidR="00B257F5" w:rsidRPr="00B978DE" w:rsidTr="00461EB6">
        <w:trPr>
          <w:tblHeader/>
          <w:jc w:val="center"/>
        </w:trPr>
        <w:tc>
          <w:tcPr>
            <w:tcW w:w="10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7F5" w:rsidRPr="00B978DE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34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для размещения цеха по первичной переработке скота объемом 20 голов в час п. Нагорный Елизо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вского района Камчатского края</w:t>
            </w:r>
          </w:p>
        </w:tc>
      </w:tr>
      <w:tr w:rsidR="00B257F5" w:rsidRPr="00990C77" w:rsidTr="00461EB6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Период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Денежный поток (FCF)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Ставка дисконта (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1+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28"/>
                <w:sz w:val="25"/>
                <w:szCs w:val="25"/>
              </w:rPr>
              <w:object w:dxaOrig="1440" w:dyaOrig="680">
                <v:shape id="_x0000_i1041" type="#_x0000_t75" style="width:51.6pt;height:23.75pt" o:ole="" o:allowoverlap="f" fillcolor="window">
                  <v:imagedata r:id="rId11" o:title=""/>
                </v:shape>
                <o:OLEObject Type="Embed" ProgID="Equation.3" ShapeID="_x0000_i1041" DrawAspect="Content" ObjectID="_1503908992" r:id="rId3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0"/>
                <w:sz w:val="25"/>
                <w:szCs w:val="25"/>
              </w:rPr>
              <w:object w:dxaOrig="1460" w:dyaOrig="980">
                <v:shape id="_x0000_i1042" type="#_x0000_t75" style="width:55pt;height:36.7pt" o:ole="" o:allowoverlap="f" fillcolor="window">
                  <v:imagedata r:id="rId13" o:title=""/>
                </v:shape>
                <o:OLEObject Type="Embed" ProgID="Equation.3" ShapeID="_x0000_i1042" DrawAspect="Content" ObjectID="_1503908993" r:id="rId3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7F5" w:rsidRPr="00990C77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2"/>
                <w:sz w:val="25"/>
                <w:szCs w:val="25"/>
              </w:rPr>
              <w:object w:dxaOrig="2000" w:dyaOrig="1020">
                <v:shape id="_x0000_i1043" type="#_x0000_t75" style="width:84.25pt;height:42.1pt" o:ole="">
                  <v:imagedata r:id="rId15" o:title=""/>
                </v:shape>
                <o:OLEObject Type="Embed" ProgID="Equation.3" ShapeID="_x0000_i1043" DrawAspect="Content" ObjectID="_1503908994" r:id="rId34"/>
              </w:object>
            </w:r>
          </w:p>
        </w:tc>
      </w:tr>
      <w:tr w:rsidR="007B2EAC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C" w:rsidRPr="00B978DE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383D3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-109 013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B257F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240C1E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1,222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0,818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-89 187</w:t>
            </w:r>
          </w:p>
        </w:tc>
      </w:tr>
      <w:tr w:rsidR="007B2EAC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C" w:rsidRPr="00B978DE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383D3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69 412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461EB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240C1E" w:rsidRDefault="007B2EAC" w:rsidP="00461EB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1,494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0,669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46 460</w:t>
            </w:r>
          </w:p>
        </w:tc>
      </w:tr>
      <w:tr w:rsidR="007B2EAC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C" w:rsidRPr="00B978DE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383D3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27 786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461EB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240C1E" w:rsidRDefault="007B2EAC" w:rsidP="00461EB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1,826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0,548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15 216</w:t>
            </w:r>
          </w:p>
        </w:tc>
      </w:tr>
      <w:tr w:rsidR="007B2EAC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C" w:rsidRPr="00B978DE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383D3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25 258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461EB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240C1E" w:rsidRDefault="007B2EAC" w:rsidP="00461EB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2,232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11 316</w:t>
            </w:r>
          </w:p>
        </w:tc>
      </w:tr>
      <w:tr w:rsidR="007B2EAC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C" w:rsidRPr="00B978DE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383D3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22 935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461EB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240C1E" w:rsidRDefault="007B2EAC" w:rsidP="00461EB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2,728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0,367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8 407</w:t>
            </w:r>
          </w:p>
        </w:tc>
      </w:tr>
      <w:tr w:rsidR="007B2EAC" w:rsidRPr="00990C77" w:rsidTr="00461EB6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EAC" w:rsidRPr="00B978DE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383D34" w:rsidRDefault="007B2EAC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3D3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25 974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7D54A4" w:rsidRDefault="007B2EAC" w:rsidP="00461EB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EAC" w:rsidRPr="00240C1E" w:rsidRDefault="007B2EAC" w:rsidP="00461EB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3,335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EAC" w:rsidRPr="007B2EAC" w:rsidRDefault="007B2EAC" w:rsidP="007B2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AC">
              <w:rPr>
                <w:rFonts w:ascii="Times New Roman" w:hAnsi="Times New Roman" w:cs="Times New Roman"/>
                <w:color w:val="000000"/>
                <w:sz w:val="24"/>
              </w:rPr>
              <w:t>7 789</w:t>
            </w:r>
          </w:p>
        </w:tc>
      </w:tr>
      <w:tr w:rsidR="00B257F5" w:rsidRPr="00990C77" w:rsidTr="00461EB6">
        <w:trPr>
          <w:jc w:val="center"/>
        </w:trPr>
        <w:tc>
          <w:tcPr>
            <w:tcW w:w="8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7F5" w:rsidRPr="00F12D0C" w:rsidRDefault="00B257F5" w:rsidP="00461E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NPV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7F5" w:rsidRPr="00F12D0C" w:rsidRDefault="00B257F5" w:rsidP="00461EB6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B257F5" w:rsidRDefault="00B257F5" w:rsidP="00B257F5">
      <w:pPr>
        <w:pStyle w:val="31"/>
        <w:shd w:val="clear" w:color="auto" w:fill="auto"/>
        <w:spacing w:line="240" w:lineRule="auto"/>
        <w:ind w:left="567" w:right="-1" w:firstLine="0"/>
        <w:jc w:val="both"/>
        <w:rPr>
          <w:sz w:val="26"/>
          <w:szCs w:val="26"/>
          <w:lang w:val="ru-RU"/>
        </w:rPr>
      </w:pPr>
    </w:p>
    <w:p w:rsidR="00B257F5" w:rsidRPr="00E908F5" w:rsidRDefault="00B257F5" w:rsidP="00B257F5">
      <w:pPr>
        <w:pStyle w:val="31"/>
        <w:shd w:val="clear" w:color="auto" w:fill="auto"/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en-US"/>
        </w:rPr>
        <w:t>IRR</w:t>
      </w:r>
      <w:r w:rsidRPr="00E908F5">
        <w:rPr>
          <w:sz w:val="28"/>
          <w:szCs w:val="28"/>
        </w:rPr>
        <w:t xml:space="preserve"> (1</w:t>
      </w:r>
      <w:r w:rsidRPr="00E908F5">
        <w:rPr>
          <w:sz w:val="28"/>
          <w:szCs w:val="28"/>
          <w:lang w:val="ru-RU"/>
        </w:rPr>
        <w:t>1</w:t>
      </w:r>
      <w:r w:rsidRPr="00E908F5">
        <w:rPr>
          <w:sz w:val="28"/>
          <w:szCs w:val="28"/>
        </w:rPr>
        <w:t xml:space="preserve"> лет</w:t>
      </w:r>
      <w:proofErr w:type="gramStart"/>
      <w:r w:rsidRPr="00E908F5">
        <w:rPr>
          <w:sz w:val="28"/>
          <w:szCs w:val="28"/>
        </w:rPr>
        <w:t>)</w:t>
      </w:r>
      <w:r w:rsidRPr="009207B6">
        <w:rPr>
          <w:sz w:val="28"/>
          <w:szCs w:val="28"/>
          <w:lang w:val="ru-RU"/>
        </w:rPr>
        <w:t xml:space="preserve"> </w:t>
      </w:r>
      <w:r w:rsidRPr="00E908F5">
        <w:rPr>
          <w:sz w:val="28"/>
          <w:szCs w:val="28"/>
        </w:rPr>
        <w:t xml:space="preserve"> </w:t>
      </w:r>
      <w:r w:rsidRPr="009207B6">
        <w:rPr>
          <w:sz w:val="28"/>
          <w:szCs w:val="28"/>
          <w:lang w:val="ru-RU"/>
        </w:rPr>
        <w:t>=</w:t>
      </w:r>
      <w:proofErr w:type="gramEnd"/>
      <w:r w:rsidRPr="009207B6">
        <w:rPr>
          <w:sz w:val="28"/>
          <w:szCs w:val="28"/>
          <w:lang w:val="ru-RU"/>
        </w:rPr>
        <w:t xml:space="preserve"> </w:t>
      </w:r>
      <w:r w:rsidR="007B2EAC">
        <w:rPr>
          <w:sz w:val="28"/>
          <w:szCs w:val="28"/>
          <w:lang w:val="ru-RU"/>
        </w:rPr>
        <w:t>22</w:t>
      </w:r>
      <w:r w:rsidRPr="00E908F5">
        <w:rPr>
          <w:sz w:val="28"/>
          <w:szCs w:val="28"/>
        </w:rPr>
        <w:t>,</w:t>
      </w:r>
      <w:r w:rsidR="007B2EAC">
        <w:rPr>
          <w:sz w:val="28"/>
          <w:szCs w:val="28"/>
          <w:lang w:val="ru-RU"/>
        </w:rPr>
        <w:t>23</w:t>
      </w:r>
      <w:r w:rsidRPr="00E908F5">
        <w:rPr>
          <w:sz w:val="28"/>
          <w:szCs w:val="28"/>
        </w:rPr>
        <w:t>%</w:t>
      </w:r>
    </w:p>
    <w:p w:rsidR="00B257F5" w:rsidRPr="00E908F5" w:rsidRDefault="00B257F5" w:rsidP="00B257F5">
      <w:pPr>
        <w:pStyle w:val="31"/>
        <w:shd w:val="clear" w:color="auto" w:fill="auto"/>
        <w:spacing w:line="240" w:lineRule="auto"/>
        <w:ind w:left="709" w:right="-1" w:firstLine="0"/>
        <w:jc w:val="both"/>
        <w:rPr>
          <w:b/>
          <w:i/>
          <w:sz w:val="28"/>
          <w:szCs w:val="28"/>
          <w:lang w:val="ru-RU"/>
        </w:rPr>
      </w:pPr>
      <w:r w:rsidRPr="00E908F5">
        <w:rPr>
          <w:b/>
          <w:i/>
          <w:sz w:val="28"/>
          <w:szCs w:val="28"/>
        </w:rPr>
        <w:t xml:space="preserve">Требуемый критерий </w:t>
      </w:r>
      <w:r w:rsidRPr="00E908F5">
        <w:rPr>
          <w:b/>
          <w:i/>
          <w:sz w:val="28"/>
          <w:szCs w:val="28"/>
          <w:lang w:val="en-US"/>
        </w:rPr>
        <w:t>IRR</w:t>
      </w:r>
      <w:r w:rsidRPr="00E908F5">
        <w:rPr>
          <w:b/>
          <w:i/>
          <w:sz w:val="28"/>
          <w:szCs w:val="28"/>
        </w:rPr>
        <w:t xml:space="preserve"> &gt; </w:t>
      </w:r>
      <w:r w:rsidRPr="00E908F5">
        <w:rPr>
          <w:b/>
          <w:i/>
          <w:sz w:val="28"/>
          <w:szCs w:val="28"/>
          <w:lang w:val="en-US"/>
        </w:rPr>
        <w:t>k</w:t>
      </w:r>
      <w:r w:rsidRPr="00E908F5">
        <w:rPr>
          <w:b/>
          <w:i/>
          <w:sz w:val="28"/>
          <w:szCs w:val="28"/>
        </w:rPr>
        <w:t xml:space="preserve"> соблюдается.</w:t>
      </w:r>
    </w:p>
    <w:p w:rsidR="00B257F5" w:rsidRPr="00E908F5" w:rsidRDefault="00B257F5" w:rsidP="00B257F5">
      <w:pPr>
        <w:pStyle w:val="31"/>
        <w:shd w:val="clear" w:color="auto" w:fill="auto"/>
        <w:spacing w:line="240" w:lineRule="auto"/>
        <w:ind w:left="567" w:right="-1" w:firstLine="0"/>
        <w:jc w:val="both"/>
        <w:rPr>
          <w:b/>
          <w:i/>
          <w:sz w:val="28"/>
          <w:szCs w:val="28"/>
          <w:lang w:val="ru-RU"/>
        </w:rPr>
      </w:pPr>
    </w:p>
    <w:p w:rsidR="00B257F5" w:rsidRPr="00E908F5" w:rsidRDefault="007B2EAC" w:rsidP="007B2EAC">
      <w:pPr>
        <w:pStyle w:val="31"/>
        <w:shd w:val="clear" w:color="auto" w:fill="auto"/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B257F5" w:rsidRPr="00E908F5">
        <w:rPr>
          <w:sz w:val="28"/>
          <w:szCs w:val="28"/>
        </w:rPr>
        <w:t>Индекс доходности</w:t>
      </w:r>
      <w:r w:rsidR="00B257F5" w:rsidRPr="00E908F5">
        <w:rPr>
          <w:sz w:val="28"/>
          <w:szCs w:val="28"/>
          <w:lang w:val="ru-RU"/>
        </w:rPr>
        <w:t xml:space="preserve"> (</w:t>
      </w:r>
      <w:r w:rsidR="00B257F5" w:rsidRPr="00E908F5">
        <w:rPr>
          <w:sz w:val="28"/>
          <w:szCs w:val="28"/>
          <w:lang w:val="en-US"/>
        </w:rPr>
        <w:t>PI</w:t>
      </w:r>
      <w:r w:rsidR="00B257F5" w:rsidRPr="00E908F5">
        <w:rPr>
          <w:sz w:val="28"/>
          <w:szCs w:val="28"/>
          <w:lang w:val="ru-RU"/>
        </w:rPr>
        <w:t>).</w:t>
      </w:r>
    </w:p>
    <w:p w:rsidR="007B2EAC" w:rsidRDefault="007B2EAC" w:rsidP="007B2EAC">
      <w:pPr>
        <w:pStyle w:val="31"/>
        <w:shd w:val="clear" w:color="auto" w:fill="auto"/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en-US"/>
        </w:rPr>
        <w:t>PI</w:t>
      </w:r>
      <w:r w:rsidRPr="00E908F5">
        <w:rPr>
          <w:sz w:val="28"/>
          <w:szCs w:val="28"/>
          <w:lang w:val="ru-RU"/>
        </w:rPr>
        <w:t xml:space="preserve"> (индекс доходности) = 1 + </w:t>
      </w:r>
      <w:r>
        <w:rPr>
          <w:sz w:val="28"/>
          <w:szCs w:val="28"/>
          <w:lang w:val="ru-RU"/>
        </w:rPr>
        <w:t>17 809</w:t>
      </w:r>
      <w:r w:rsidRPr="00E908F5">
        <w:rPr>
          <w:sz w:val="28"/>
          <w:szCs w:val="28"/>
          <w:lang w:val="ru-RU"/>
        </w:rPr>
        <w:t xml:space="preserve"> / </w:t>
      </w:r>
      <w:r>
        <w:rPr>
          <w:sz w:val="28"/>
          <w:szCs w:val="28"/>
          <w:lang w:val="ru-RU"/>
        </w:rPr>
        <w:t>128</w:t>
      </w:r>
      <w:r w:rsidRPr="0023744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097</w:t>
      </w:r>
      <w:r w:rsidRPr="00E908F5">
        <w:rPr>
          <w:sz w:val="28"/>
          <w:szCs w:val="28"/>
          <w:lang w:val="ru-RU"/>
        </w:rPr>
        <w:t xml:space="preserve"> = </w:t>
      </w:r>
      <w:r w:rsidRPr="007231B1">
        <w:rPr>
          <w:sz w:val="28"/>
          <w:szCs w:val="28"/>
          <w:lang w:val="ru-RU"/>
        </w:rPr>
        <w:t>1</w:t>
      </w:r>
      <w:proofErr w:type="gramStart"/>
      <w:r w:rsidRPr="007231B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>1</w:t>
      </w:r>
      <w:r w:rsidRPr="0023744F">
        <w:rPr>
          <w:sz w:val="28"/>
          <w:szCs w:val="28"/>
          <w:lang w:val="ru-RU"/>
        </w:rPr>
        <w:t>4</w:t>
      </w:r>
      <w:proofErr w:type="gramEnd"/>
    </w:p>
    <w:p w:rsidR="00B257F5" w:rsidRPr="00E908F5" w:rsidRDefault="00B257F5" w:rsidP="007B2EAC">
      <w:pPr>
        <w:pStyle w:val="31"/>
        <w:shd w:val="clear" w:color="auto" w:fill="auto"/>
        <w:spacing w:line="240" w:lineRule="auto"/>
        <w:ind w:left="709" w:right="-1" w:firstLine="0"/>
        <w:jc w:val="both"/>
        <w:rPr>
          <w:b/>
          <w:i/>
          <w:sz w:val="28"/>
          <w:szCs w:val="28"/>
          <w:lang w:val="ru-RU"/>
        </w:rPr>
      </w:pPr>
      <w:r w:rsidRPr="00E908F5">
        <w:rPr>
          <w:b/>
          <w:i/>
          <w:sz w:val="28"/>
          <w:szCs w:val="28"/>
          <w:lang w:val="ru-RU"/>
        </w:rPr>
        <w:t>Требуемый критерий</w:t>
      </w:r>
      <w:r w:rsidRPr="00E908F5">
        <w:rPr>
          <w:b/>
          <w:i/>
          <w:sz w:val="28"/>
          <w:szCs w:val="28"/>
        </w:rPr>
        <w:t xml:space="preserve"> P</w:t>
      </w:r>
      <w:r w:rsidRPr="00E908F5">
        <w:rPr>
          <w:b/>
          <w:i/>
          <w:sz w:val="28"/>
          <w:szCs w:val="28"/>
          <w:lang w:val="en-US"/>
        </w:rPr>
        <w:t>I</w:t>
      </w:r>
      <w:r w:rsidRPr="00E908F5">
        <w:rPr>
          <w:b/>
          <w:i/>
          <w:sz w:val="28"/>
          <w:szCs w:val="28"/>
        </w:rPr>
        <w:t xml:space="preserve"> &gt; </w:t>
      </w:r>
      <w:r w:rsidRPr="00E908F5">
        <w:rPr>
          <w:b/>
          <w:i/>
          <w:sz w:val="28"/>
          <w:szCs w:val="28"/>
          <w:lang w:val="ru-RU"/>
        </w:rPr>
        <w:t>1 соблюдается.</w:t>
      </w:r>
    </w:p>
    <w:p w:rsidR="00B257F5" w:rsidRPr="00E908F5" w:rsidRDefault="00B257F5" w:rsidP="007B2EAC">
      <w:pPr>
        <w:pStyle w:val="31"/>
        <w:shd w:val="clear" w:color="auto" w:fill="auto"/>
        <w:spacing w:line="240" w:lineRule="auto"/>
        <w:ind w:left="709" w:right="-1" w:firstLine="709"/>
        <w:jc w:val="both"/>
        <w:rPr>
          <w:b/>
          <w:sz w:val="28"/>
          <w:szCs w:val="28"/>
          <w:lang w:val="ru-RU"/>
        </w:rPr>
      </w:pPr>
    </w:p>
    <w:p w:rsidR="000E5A3D" w:rsidRPr="00E908F5" w:rsidRDefault="000E5A3D" w:rsidP="007B2EAC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i/>
          <w:sz w:val="28"/>
          <w:szCs w:val="28"/>
          <w:lang w:val="ru-RU"/>
        </w:rPr>
      </w:pPr>
      <w:r w:rsidRPr="00E908F5">
        <w:rPr>
          <w:b/>
          <w:i/>
          <w:sz w:val="28"/>
          <w:szCs w:val="28"/>
          <w:lang w:val="ru-RU"/>
        </w:rPr>
        <w:t>Инвестиционный проект соответствует всем критериям экономической эффективности</w:t>
      </w:r>
      <w:r w:rsidR="00823924" w:rsidRPr="00E908F5">
        <w:rPr>
          <w:b/>
          <w:i/>
          <w:sz w:val="28"/>
          <w:szCs w:val="28"/>
          <w:lang w:val="ru-RU"/>
        </w:rPr>
        <w:t>.</w:t>
      </w:r>
    </w:p>
    <w:p w:rsidR="00823924" w:rsidRPr="00E908F5" w:rsidRDefault="00823924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i/>
          <w:sz w:val="28"/>
          <w:szCs w:val="28"/>
          <w:lang w:val="ru-RU"/>
        </w:rPr>
      </w:pPr>
    </w:p>
    <w:p w:rsidR="00C529D0" w:rsidRPr="004F14B4" w:rsidRDefault="00C529D0" w:rsidP="00FB22E3">
      <w:pPr>
        <w:pStyle w:val="12"/>
        <w:keepNext/>
        <w:keepLines/>
        <w:shd w:val="clear" w:color="auto" w:fill="auto"/>
        <w:spacing w:after="0" w:line="240" w:lineRule="auto"/>
        <w:ind w:right="-1" w:firstLine="709"/>
        <w:rPr>
          <w:b/>
          <w:sz w:val="28"/>
          <w:szCs w:val="28"/>
        </w:rPr>
      </w:pPr>
      <w:bookmarkStart w:id="2" w:name="bookmark3"/>
      <w:r w:rsidRPr="004F14B4">
        <w:rPr>
          <w:b/>
          <w:sz w:val="28"/>
          <w:szCs w:val="28"/>
        </w:rPr>
        <w:t>Расчет показателя бюджетной эффективности Проекта</w:t>
      </w:r>
      <w:bookmarkEnd w:id="2"/>
    </w:p>
    <w:p w:rsidR="00C529D0" w:rsidRPr="004F14B4" w:rsidRDefault="00C529D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</w:p>
    <w:p w:rsidR="00823924" w:rsidRPr="00E908F5" w:rsidRDefault="00C529D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4F14B4">
        <w:rPr>
          <w:sz w:val="28"/>
          <w:szCs w:val="28"/>
        </w:rPr>
        <w:t>Бюджетная эффективность</w:t>
      </w:r>
      <w:r w:rsidRPr="004F14B4">
        <w:rPr>
          <w:sz w:val="28"/>
          <w:szCs w:val="28"/>
          <w:lang w:val="ru-RU"/>
        </w:rPr>
        <w:t xml:space="preserve"> в соответствии с постановлением № 319-П</w:t>
      </w:r>
      <w:r w:rsidRPr="004F14B4">
        <w:rPr>
          <w:sz w:val="28"/>
          <w:szCs w:val="28"/>
        </w:rPr>
        <w:t xml:space="preserve"> рассчитывается как отношение суммы планируемых к уплате налоговых и иных платежей в консолидированный бюджет Камчатского края, обусловленных реализацией Проекта, к объему средств, предоставляемых на срок действия договора о предоставлении финансовой поддержки.</w:t>
      </w:r>
    </w:p>
    <w:p w:rsidR="0074417F" w:rsidRPr="00E908F5" w:rsidRDefault="0074417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lastRenderedPageBreak/>
        <w:t>Проект предусматривает следующее распределение налогов по бюджетам различных уровней: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2932"/>
        <w:gridCol w:w="655"/>
        <w:gridCol w:w="1169"/>
        <w:gridCol w:w="1168"/>
        <w:gridCol w:w="1168"/>
        <w:gridCol w:w="997"/>
      </w:tblGrid>
      <w:tr w:rsidR="0074417F" w:rsidRPr="0074417F" w:rsidTr="004F14B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отчисления и платежи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</w:t>
            </w:r>
          </w:p>
        </w:tc>
      </w:tr>
      <w:tr w:rsidR="0074417F" w:rsidRPr="0074417F" w:rsidTr="007441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74417F" w:rsidP="004F14B4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</w:t>
            </w:r>
            <w:r w:rsidR="004F1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4417F"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</w:tr>
      <w:tr w:rsidR="004F14B4" w:rsidRPr="0074417F" w:rsidTr="007441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F14B4" w:rsidRPr="0074417F" w:rsidRDefault="004F14B4" w:rsidP="00ED7304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4B4" w:rsidRPr="0074417F" w:rsidRDefault="004F14B4" w:rsidP="00ED730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4B4" w:rsidRPr="0074417F" w:rsidRDefault="004F14B4" w:rsidP="00ED730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4B4" w:rsidRPr="0074417F" w:rsidRDefault="004F14B4" w:rsidP="00ED7304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4B4" w:rsidRPr="0074417F" w:rsidRDefault="004F14B4" w:rsidP="00ED7304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4B4" w:rsidRPr="0074417F" w:rsidTr="007441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</w:tr>
      <w:tr w:rsidR="004F14B4" w:rsidRPr="0074417F" w:rsidTr="007441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</w:tr>
      <w:tr w:rsidR="004F14B4" w:rsidRPr="0074417F" w:rsidTr="007441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</w:tr>
      <w:tr w:rsidR="004F14B4" w:rsidRPr="0074417F" w:rsidTr="004F14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Страховые взносы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полном объеме уплачиваются во внебюджетные фонды</w:t>
            </w:r>
          </w:p>
        </w:tc>
      </w:tr>
    </w:tbl>
    <w:p w:rsidR="0074417F" w:rsidRDefault="0074417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  <w:lang w:val="ru-RU"/>
        </w:rPr>
      </w:pPr>
    </w:p>
    <w:p w:rsidR="005C0657" w:rsidRPr="00E908F5" w:rsidRDefault="00DC1D0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Объем налоговых поступлений за период </w:t>
      </w:r>
      <w:r w:rsidR="004F14B4">
        <w:rPr>
          <w:sz w:val="28"/>
          <w:szCs w:val="28"/>
          <w:lang w:val="ru-RU"/>
        </w:rPr>
        <w:t>201</w:t>
      </w:r>
      <w:r w:rsidR="00AD7C44">
        <w:rPr>
          <w:sz w:val="28"/>
          <w:szCs w:val="28"/>
          <w:lang w:val="ru-RU"/>
        </w:rPr>
        <w:t>6</w:t>
      </w:r>
      <w:r w:rsidR="004F14B4">
        <w:rPr>
          <w:sz w:val="28"/>
          <w:szCs w:val="28"/>
          <w:lang w:val="ru-RU"/>
        </w:rPr>
        <w:t>-202</w:t>
      </w:r>
      <w:r w:rsidR="00AD7C44">
        <w:rPr>
          <w:sz w:val="28"/>
          <w:szCs w:val="28"/>
          <w:lang w:val="ru-RU"/>
        </w:rPr>
        <w:t>6</w:t>
      </w:r>
      <w:r w:rsidR="004F14B4">
        <w:rPr>
          <w:sz w:val="28"/>
          <w:szCs w:val="28"/>
          <w:lang w:val="ru-RU"/>
        </w:rPr>
        <w:t xml:space="preserve"> гг.</w:t>
      </w:r>
      <w:r w:rsidRPr="00E908F5">
        <w:rPr>
          <w:sz w:val="28"/>
          <w:szCs w:val="28"/>
          <w:lang w:val="ru-RU"/>
        </w:rPr>
        <w:t xml:space="preserve"> </w:t>
      </w:r>
      <w:r w:rsidR="00C6284A" w:rsidRPr="00E908F5">
        <w:rPr>
          <w:sz w:val="28"/>
          <w:szCs w:val="28"/>
          <w:lang w:val="ru-RU"/>
        </w:rPr>
        <w:t>представлен в таблице «Распределение налогов и платежей по уровням бюджета».</w:t>
      </w:r>
    </w:p>
    <w:p w:rsidR="007F445A" w:rsidRDefault="007F445A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В соответствии с Законом Камчатского края от 22.09.2008 № 129 «О государственной поддержке инвестиционной деятельности в Камчатском крае» </w:t>
      </w:r>
      <w:r w:rsidRPr="007F445A">
        <w:rPr>
          <w:sz w:val="28"/>
          <w:szCs w:val="28"/>
          <w:lang w:val="ru-RU"/>
        </w:rPr>
        <w:t>гос</w:t>
      </w:r>
      <w:r>
        <w:rPr>
          <w:sz w:val="28"/>
          <w:szCs w:val="28"/>
          <w:lang w:val="ru-RU"/>
        </w:rPr>
        <w:t>ударственная</w:t>
      </w:r>
      <w:r w:rsidRPr="007F445A">
        <w:rPr>
          <w:sz w:val="28"/>
          <w:szCs w:val="28"/>
          <w:lang w:val="ru-RU"/>
        </w:rPr>
        <w:t xml:space="preserve"> поддержка предоставляется</w:t>
      </w:r>
      <w:r>
        <w:rPr>
          <w:sz w:val="28"/>
          <w:szCs w:val="28"/>
          <w:lang w:val="ru-RU"/>
        </w:rPr>
        <w:t xml:space="preserve"> инвесторам</w:t>
      </w:r>
      <w:r w:rsidRPr="007F445A">
        <w:rPr>
          <w:sz w:val="28"/>
          <w:szCs w:val="28"/>
          <w:lang w:val="ru-RU"/>
        </w:rPr>
        <w:t xml:space="preserve"> на период окупаемости</w:t>
      </w:r>
      <w:r>
        <w:rPr>
          <w:sz w:val="28"/>
          <w:szCs w:val="28"/>
          <w:lang w:val="ru-RU"/>
        </w:rPr>
        <w:t>, который по инвестиционному проекту «</w:t>
      </w:r>
      <w:r w:rsidRPr="00F80105">
        <w:rPr>
          <w:sz w:val="28"/>
          <w:szCs w:val="28"/>
        </w:rPr>
        <w:t>Капитальный ремонт здания для размещения цеха по первичной переработке скота объемом 20 голов в час п. Нагорный Елизовского района Камчатского края</w:t>
      </w:r>
      <w:r>
        <w:rPr>
          <w:sz w:val="28"/>
          <w:szCs w:val="28"/>
          <w:lang w:val="ru-RU"/>
        </w:rPr>
        <w:t xml:space="preserve">» составит </w:t>
      </w:r>
      <w:r w:rsidR="00622133">
        <w:rPr>
          <w:sz w:val="28"/>
          <w:szCs w:val="28"/>
          <w:lang w:val="ru-RU"/>
        </w:rPr>
        <w:t>4,57 лет (</w:t>
      </w:r>
      <w:r w:rsidR="00622133">
        <w:rPr>
          <w:sz w:val="28"/>
          <w:szCs w:val="28"/>
          <w:lang w:val="en-US"/>
        </w:rPr>
        <w:t>DPP</w:t>
      </w:r>
      <w:r w:rsidR="00622133" w:rsidRPr="00622133">
        <w:rPr>
          <w:sz w:val="28"/>
          <w:szCs w:val="28"/>
          <w:lang w:val="ru-RU"/>
        </w:rPr>
        <w:t xml:space="preserve">, </w:t>
      </w:r>
      <w:r w:rsidR="00622133">
        <w:rPr>
          <w:sz w:val="28"/>
          <w:szCs w:val="28"/>
          <w:lang w:val="ru-RU"/>
        </w:rPr>
        <w:t>дисконтированный срок окупаемости).</w:t>
      </w:r>
      <w:proofErr w:type="gramEnd"/>
    </w:p>
    <w:p w:rsidR="00B90ED1" w:rsidRDefault="00B90ED1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Расчет объема государственной поддержки</w:t>
      </w:r>
      <w:r w:rsidR="009D1B9E" w:rsidRPr="00542A20">
        <w:rPr>
          <w:sz w:val="28"/>
          <w:szCs w:val="28"/>
          <w:lang w:val="ru-RU"/>
        </w:rPr>
        <w:t xml:space="preserve">, на которую </w:t>
      </w:r>
      <w:r w:rsidR="004F14B4" w:rsidRPr="00542A20">
        <w:rPr>
          <w:sz w:val="28"/>
          <w:szCs w:val="28"/>
          <w:lang w:val="ru-RU"/>
        </w:rPr>
        <w:t>претендует</w:t>
      </w:r>
      <w:r w:rsidR="009D1B9E" w:rsidRPr="00542A20">
        <w:rPr>
          <w:sz w:val="28"/>
          <w:szCs w:val="28"/>
          <w:lang w:val="ru-RU"/>
        </w:rPr>
        <w:t xml:space="preserve"> </w:t>
      </w:r>
      <w:r w:rsidR="006327AD">
        <w:rPr>
          <w:sz w:val="28"/>
          <w:szCs w:val="28"/>
          <w:lang w:val="ru-RU"/>
        </w:rPr>
        <w:t>ЗАО «</w:t>
      </w:r>
      <w:proofErr w:type="spellStart"/>
      <w:r w:rsidR="006327AD">
        <w:rPr>
          <w:sz w:val="28"/>
          <w:szCs w:val="28"/>
          <w:lang w:val="ru-RU"/>
        </w:rPr>
        <w:t>Агротек</w:t>
      </w:r>
      <w:proofErr w:type="spellEnd"/>
      <w:r w:rsidR="006327AD">
        <w:rPr>
          <w:sz w:val="28"/>
          <w:szCs w:val="28"/>
          <w:lang w:val="ru-RU"/>
        </w:rPr>
        <w:t xml:space="preserve"> Холдинг»</w:t>
      </w:r>
      <w:r w:rsidR="009D1B9E" w:rsidRPr="00542A20">
        <w:rPr>
          <w:sz w:val="28"/>
          <w:szCs w:val="28"/>
          <w:lang w:val="ru-RU"/>
        </w:rPr>
        <w:t xml:space="preserve"> в соответствии с Законом Камчатского края от 22.09.2008 № 129 «О государственной поддержке инвестиционной деятельности»</w:t>
      </w:r>
      <w:r>
        <w:rPr>
          <w:sz w:val="28"/>
          <w:szCs w:val="28"/>
          <w:lang w:val="ru-RU"/>
        </w:rPr>
        <w:t xml:space="preserve">, </w:t>
      </w:r>
      <w:r w:rsidRPr="00542A20">
        <w:rPr>
          <w:sz w:val="28"/>
          <w:szCs w:val="28"/>
          <w:lang w:val="ru-RU"/>
        </w:rPr>
        <w:t>в виде финансовых мер</w:t>
      </w:r>
      <w:r>
        <w:rPr>
          <w:sz w:val="28"/>
          <w:szCs w:val="28"/>
          <w:lang w:val="ru-RU"/>
        </w:rPr>
        <w:t xml:space="preserve"> представлен в следующих таблицах:</w:t>
      </w:r>
      <w:r w:rsidR="009D1B9E" w:rsidRPr="00542A20">
        <w:rPr>
          <w:sz w:val="28"/>
          <w:szCs w:val="28"/>
          <w:lang w:val="ru-RU"/>
        </w:rPr>
        <w:t xml:space="preserve"> </w:t>
      </w:r>
    </w:p>
    <w:p w:rsidR="00C6284A" w:rsidRDefault="00B90ED1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485A84">
        <w:rPr>
          <w:sz w:val="28"/>
          <w:szCs w:val="28"/>
          <w:lang w:val="ru-RU"/>
        </w:rPr>
        <w:t>Н</w:t>
      </w:r>
      <w:r w:rsidR="00485A84" w:rsidRPr="00E908F5">
        <w:rPr>
          <w:sz w:val="28"/>
          <w:szCs w:val="28"/>
          <w:lang w:val="ru-RU"/>
        </w:rPr>
        <w:t>алоговые льготы по налогу на имущество</w:t>
      </w:r>
      <w:r>
        <w:rPr>
          <w:sz w:val="28"/>
          <w:szCs w:val="28"/>
          <w:lang w:val="ru-RU"/>
        </w:rPr>
        <w:t xml:space="preserve"> – таблица «</w:t>
      </w:r>
      <w:r w:rsidRPr="00B90ED1">
        <w:rPr>
          <w:sz w:val="28"/>
          <w:szCs w:val="28"/>
          <w:lang w:val="ru-RU"/>
        </w:rPr>
        <w:t>Расчет объема налоговых льгот</w:t>
      </w:r>
      <w:r>
        <w:rPr>
          <w:sz w:val="28"/>
          <w:szCs w:val="28"/>
          <w:lang w:val="ru-RU"/>
        </w:rPr>
        <w:t>»</w:t>
      </w:r>
      <w:r w:rsidRPr="00B90ED1">
        <w:rPr>
          <w:sz w:val="28"/>
          <w:szCs w:val="28"/>
          <w:lang w:val="ru-RU"/>
        </w:rPr>
        <w:t>;</w:t>
      </w:r>
    </w:p>
    <w:p w:rsidR="00B90ED1" w:rsidRDefault="00B90ED1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59096F">
        <w:rPr>
          <w:sz w:val="28"/>
          <w:szCs w:val="28"/>
          <w:lang w:val="ru-RU"/>
        </w:rPr>
        <w:t xml:space="preserve">2. </w:t>
      </w:r>
      <w:r w:rsidR="00485A84">
        <w:rPr>
          <w:sz w:val="28"/>
          <w:szCs w:val="28"/>
          <w:lang w:val="ru-RU"/>
        </w:rPr>
        <w:t>С</w:t>
      </w:r>
      <w:r w:rsidR="00485A84" w:rsidRPr="00E908F5">
        <w:rPr>
          <w:sz w:val="28"/>
          <w:szCs w:val="28"/>
          <w:lang w:val="ru-RU"/>
        </w:rPr>
        <w:t>убсидии на уплату процентов</w:t>
      </w:r>
      <w:r>
        <w:rPr>
          <w:sz w:val="28"/>
          <w:szCs w:val="28"/>
          <w:lang w:val="ru-RU"/>
        </w:rPr>
        <w:t xml:space="preserve"> – таблица «</w:t>
      </w:r>
      <w:r w:rsidRPr="00B90ED1">
        <w:rPr>
          <w:sz w:val="28"/>
          <w:szCs w:val="28"/>
          <w:lang w:val="ru-RU"/>
        </w:rPr>
        <w:t>Расчет объема субсидий на возмещение части затрат по уплате процентов по кредиту</w:t>
      </w:r>
      <w:r>
        <w:rPr>
          <w:sz w:val="28"/>
          <w:szCs w:val="28"/>
          <w:lang w:val="ru-RU"/>
        </w:rPr>
        <w:t>»</w:t>
      </w:r>
      <w:r w:rsidR="0059096F">
        <w:rPr>
          <w:sz w:val="28"/>
          <w:szCs w:val="28"/>
          <w:lang w:val="ru-RU"/>
        </w:rPr>
        <w:t>.</w:t>
      </w:r>
    </w:p>
    <w:p w:rsidR="00776E61" w:rsidRPr="00B90ED1" w:rsidRDefault="00776E61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9B27A8" w:rsidRDefault="009B27A8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B27A8" w:rsidRDefault="009B27A8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  <w:lang w:val="ru-RU"/>
        </w:rPr>
        <w:sectPr w:rsidR="009B27A8" w:rsidSect="009B27A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6284A" w:rsidRPr="00712DAB" w:rsidRDefault="00C6284A" w:rsidP="00FB22E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712DAB">
        <w:rPr>
          <w:rFonts w:ascii="Times New Roman" w:hAnsi="Times New Roman" w:cs="Times New Roman"/>
          <w:b/>
          <w:sz w:val="24"/>
          <w:szCs w:val="26"/>
        </w:rPr>
        <w:lastRenderedPageBreak/>
        <w:t>Таблица «Распределение налогов и платежей по уровням бюджета»</w:t>
      </w:r>
      <w:r w:rsidR="009207B6" w:rsidRPr="00712DAB">
        <w:rPr>
          <w:rFonts w:ascii="Times New Roman" w:hAnsi="Times New Roman" w:cs="Times New Roman"/>
          <w:b/>
          <w:sz w:val="24"/>
          <w:szCs w:val="26"/>
        </w:rPr>
        <w:t xml:space="preserve"> согласно финансовой модели инвестиционного проекта</w:t>
      </w:r>
      <w:r w:rsidR="00712DAB" w:rsidRPr="00712DAB">
        <w:rPr>
          <w:rFonts w:ascii="Times New Roman" w:hAnsi="Times New Roman" w:cs="Times New Roman"/>
          <w:b/>
          <w:sz w:val="24"/>
          <w:szCs w:val="26"/>
        </w:rPr>
        <w:t xml:space="preserve"> и с учетом корректировок Минэкономразвития Камчатского края</w:t>
      </w:r>
      <w:r w:rsidRPr="00712DAB">
        <w:rPr>
          <w:rFonts w:ascii="Times New Roman" w:hAnsi="Times New Roman" w:cs="Times New Roman"/>
          <w:b/>
          <w:sz w:val="24"/>
          <w:szCs w:val="26"/>
        </w:rPr>
        <w:t xml:space="preserve"> (тыс. руб.)</w:t>
      </w:r>
    </w:p>
    <w:tbl>
      <w:tblPr>
        <w:tblW w:w="15305" w:type="dxa"/>
        <w:tblInd w:w="108" w:type="dxa"/>
        <w:tblLook w:val="04A0" w:firstRow="1" w:lastRow="0" w:firstColumn="1" w:lastColumn="0" w:noHBand="0" w:noVBand="1"/>
      </w:tblPr>
      <w:tblGrid>
        <w:gridCol w:w="3192"/>
        <w:gridCol w:w="1772"/>
        <w:gridCol w:w="987"/>
        <w:gridCol w:w="870"/>
        <w:gridCol w:w="734"/>
        <w:gridCol w:w="836"/>
        <w:gridCol w:w="836"/>
        <w:gridCol w:w="836"/>
        <w:gridCol w:w="836"/>
        <w:gridCol w:w="836"/>
        <w:gridCol w:w="836"/>
        <w:gridCol w:w="836"/>
        <w:gridCol w:w="836"/>
        <w:gridCol w:w="1062"/>
      </w:tblGrid>
      <w:tr w:rsidR="0021196C" w:rsidRPr="00353857" w:rsidTr="009207B6">
        <w:trPr>
          <w:trHeight w:val="255"/>
        </w:trPr>
        <w:tc>
          <w:tcPr>
            <w:tcW w:w="4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2E5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 xml:space="preserve">Распределение налогов между бюджетами с учетом статуса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особо значимого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 xml:space="preserve"> инвестиционного проекта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4F14B4" w:rsidRDefault="0021196C" w:rsidP="00211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bottom"/>
          </w:tcPr>
          <w:p w:rsidR="0021196C" w:rsidRPr="004F14B4" w:rsidRDefault="0021196C" w:rsidP="0035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Всего</w:t>
            </w:r>
          </w:p>
        </w:tc>
      </w:tr>
      <w:tr w:rsidR="0021196C" w:rsidRPr="00353857" w:rsidTr="0021196C">
        <w:trPr>
          <w:trHeight w:val="255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4F14B4" w:rsidRDefault="0021196C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4F14B4" w:rsidRDefault="0021196C" w:rsidP="00CA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НДС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4F14B4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12 217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(3 815)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4 848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5 065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5 053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5 556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7 076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7 076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7 076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7 076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7 076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96C" w:rsidRPr="0021196C" w:rsidRDefault="0021196C" w:rsidP="002119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21196C">
              <w:rPr>
                <w:rFonts w:ascii="Times New Roman" w:hAnsi="Times New Roman" w:cs="Times New Roman"/>
                <w:b/>
                <w:sz w:val="16"/>
              </w:rPr>
              <w:t xml:space="preserve"> 39 871 </w:t>
            </w:r>
          </w:p>
        </w:tc>
      </w:tr>
      <w:tr w:rsidR="0021196C" w:rsidRPr="00353857" w:rsidTr="0021196C">
        <w:trPr>
          <w:trHeight w:val="240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4F14B4" w:rsidRDefault="0021196C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96C" w:rsidRPr="004F14B4" w:rsidRDefault="0021196C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Налог на прибыль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96C" w:rsidRPr="0021196C" w:rsidRDefault="0021196C" w:rsidP="002119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21196C">
              <w:rPr>
                <w:rFonts w:ascii="Times New Roman" w:hAnsi="Times New Roman" w:cs="Times New Roman"/>
                <w:b/>
                <w:sz w:val="16"/>
              </w:rPr>
              <w:t xml:space="preserve"> 4 492 </w:t>
            </w:r>
          </w:p>
        </w:tc>
      </w:tr>
      <w:tr w:rsidR="0021196C" w:rsidRPr="00353857" w:rsidTr="0021196C">
        <w:trPr>
          <w:trHeight w:val="240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4F14B4" w:rsidRDefault="0021196C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96C" w:rsidRPr="004F14B4" w:rsidRDefault="0021196C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Налог на прибыль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2 501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2 449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2 377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3 537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4 715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4 666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4 714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4 725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5 542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96C" w:rsidRPr="0021196C" w:rsidRDefault="0021196C" w:rsidP="002119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21196C">
              <w:rPr>
                <w:rFonts w:ascii="Times New Roman" w:hAnsi="Times New Roman" w:cs="Times New Roman"/>
                <w:b/>
                <w:sz w:val="16"/>
              </w:rPr>
              <w:t xml:space="preserve"> 40 427 </w:t>
            </w:r>
          </w:p>
        </w:tc>
      </w:tr>
      <w:tr w:rsidR="0021196C" w:rsidRPr="00353857" w:rsidTr="0021196C">
        <w:trPr>
          <w:trHeight w:val="240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4F14B4" w:rsidRDefault="0021196C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96C" w:rsidRPr="004F14B4" w:rsidRDefault="0021196C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Налог на имущество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712DAB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712DAB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1 233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1 173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1 113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1 053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933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96C" w:rsidRPr="0021196C" w:rsidRDefault="00712DAB" w:rsidP="002119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7 052</w:t>
            </w:r>
          </w:p>
        </w:tc>
      </w:tr>
      <w:tr w:rsidR="0021196C" w:rsidRPr="00353857" w:rsidTr="0021196C">
        <w:trPr>
          <w:trHeight w:val="240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4F14B4" w:rsidRDefault="0021196C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96C" w:rsidRPr="004F14B4" w:rsidRDefault="0021196C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НДФЛ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96C" w:rsidRPr="0021196C" w:rsidRDefault="0021196C" w:rsidP="002119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21196C">
              <w:rPr>
                <w:rFonts w:ascii="Times New Roman" w:hAnsi="Times New Roman" w:cs="Times New Roman"/>
                <w:b/>
                <w:sz w:val="16"/>
              </w:rPr>
              <w:t xml:space="preserve"> 6 013 </w:t>
            </w:r>
          </w:p>
        </w:tc>
      </w:tr>
      <w:tr w:rsidR="0021196C" w:rsidRPr="00353857" w:rsidTr="0021196C">
        <w:trPr>
          <w:trHeight w:val="240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4F14B4" w:rsidRDefault="0021196C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96C" w:rsidRPr="004F14B4" w:rsidRDefault="0021196C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96C" w:rsidRPr="0021196C" w:rsidRDefault="0021196C" w:rsidP="002119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21196C">
              <w:rPr>
                <w:rFonts w:ascii="Times New Roman" w:hAnsi="Times New Roman" w:cs="Times New Roman"/>
                <w:b/>
                <w:sz w:val="16"/>
              </w:rPr>
              <w:t xml:space="preserve"> -   </w:t>
            </w:r>
          </w:p>
        </w:tc>
      </w:tr>
      <w:tr w:rsidR="0021196C" w:rsidRPr="00353857" w:rsidTr="0021196C">
        <w:trPr>
          <w:trHeight w:val="240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4F14B4" w:rsidRDefault="0021196C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Местный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96C" w:rsidRPr="004F14B4" w:rsidRDefault="0021196C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НДФЛ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CA6ECF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96C" w:rsidRPr="0021196C" w:rsidRDefault="0021196C" w:rsidP="002119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21196C">
              <w:rPr>
                <w:rFonts w:ascii="Times New Roman" w:hAnsi="Times New Roman" w:cs="Times New Roman"/>
                <w:b/>
                <w:sz w:val="16"/>
              </w:rPr>
              <w:t xml:space="preserve"> 2 577 </w:t>
            </w:r>
          </w:p>
        </w:tc>
      </w:tr>
      <w:tr w:rsidR="0021196C" w:rsidRPr="00353857" w:rsidTr="0021196C">
        <w:trPr>
          <w:trHeight w:val="240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4F14B4" w:rsidRDefault="0021196C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Внебюджетные фонды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96C" w:rsidRPr="004F14B4" w:rsidRDefault="0021196C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Страховые взносы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21196C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21196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21196C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21196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1 219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21196C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21196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1 507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21196C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21196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1 771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21196C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21196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2 059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21196C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21196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21196C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21196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21196C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21196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21196C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21196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21196C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21196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21196C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21196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96C" w:rsidRPr="0021196C" w:rsidRDefault="0021196C" w:rsidP="002119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21196C">
              <w:rPr>
                <w:rFonts w:ascii="Times New Roman" w:hAnsi="Times New Roman" w:cs="Times New Roman"/>
                <w:b/>
                <w:sz w:val="16"/>
              </w:rPr>
              <w:t xml:space="preserve"> 19 056 </w:t>
            </w:r>
          </w:p>
        </w:tc>
      </w:tr>
      <w:tr w:rsidR="00CA6ECF" w:rsidRPr="00353857" w:rsidTr="0021196C">
        <w:trPr>
          <w:trHeight w:val="240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4F14B4" w:rsidRDefault="00CA6ECF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Итого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CA6ECF" w:rsidRPr="004F14B4" w:rsidRDefault="00CA6ECF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4F14B4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12 217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3 744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9 821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10 358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CA6ECF" w:rsidRDefault="00CA6ECF" w:rsidP="00712D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</w:t>
            </w:r>
            <w:r w:rsidR="00712DAB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</w:t>
            </w: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="00712DAB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CA6ECF" w:rsidRDefault="00712DAB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13 737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16 507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16 392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16 386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 </w:t>
            </w: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17 186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CA6ECF" w:rsidRPr="00353857" w:rsidRDefault="00712DAB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119 488</w:t>
            </w:r>
          </w:p>
        </w:tc>
      </w:tr>
      <w:tr w:rsidR="00CA6ECF" w:rsidRPr="00353857" w:rsidTr="0021196C">
        <w:trPr>
          <w:trHeight w:val="240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4F14B4" w:rsidRDefault="00CA6ECF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Итого федеральный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A6ECF" w:rsidRPr="004F14B4" w:rsidRDefault="00CA6ECF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4F14B4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12 217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(3 237)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5 126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5 337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5 317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5 949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7 600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7 595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7 600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7 601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7 692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A6ECF" w:rsidRPr="00353857" w:rsidRDefault="00CA6ECF" w:rsidP="00CA6E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44 363</w:t>
            </w:r>
          </w:p>
        </w:tc>
      </w:tr>
      <w:tr w:rsidR="00CA6ECF" w:rsidRPr="00353857" w:rsidTr="0021196C">
        <w:trPr>
          <w:trHeight w:val="240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4F14B4" w:rsidRDefault="00CA6ECF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Итого региональный и местный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A6ECF" w:rsidRPr="004F14B4" w:rsidRDefault="00CA6ECF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4F14B4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5 762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3 188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3 250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CA6ECF" w:rsidRDefault="00CA6ECF" w:rsidP="00712D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3 </w:t>
            </w:r>
            <w:r w:rsidR="00712DAB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CA6ECF" w:rsidRDefault="00712DAB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5 706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6 824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6 714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6 702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6 654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7 411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A6ECF" w:rsidRPr="00353857" w:rsidRDefault="00712DAB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56 069</w:t>
            </w:r>
          </w:p>
        </w:tc>
      </w:tr>
      <w:tr w:rsidR="00CA6ECF" w:rsidRPr="00353857" w:rsidTr="0021196C">
        <w:trPr>
          <w:trHeight w:val="240"/>
        </w:trPr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4F14B4" w:rsidRDefault="00CA6ECF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Итого внебюджетные фонды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A6ECF" w:rsidRPr="004F14B4" w:rsidRDefault="00CA6ECF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4F14B4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1 219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1 507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1 771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2 059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6ECF" w:rsidRPr="00CA6ECF" w:rsidRDefault="00CA6ECF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CA6ECF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2 083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A6ECF" w:rsidRPr="00353857" w:rsidRDefault="00CA6ECF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19 056</w:t>
            </w:r>
          </w:p>
        </w:tc>
      </w:tr>
    </w:tbl>
    <w:p w:rsidR="00C56ED7" w:rsidRDefault="00C56ED7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B23A37" w:rsidRPr="00712DAB" w:rsidRDefault="00ED7304" w:rsidP="00ED7304">
      <w:pPr>
        <w:pStyle w:val="31"/>
        <w:shd w:val="clear" w:color="auto" w:fill="auto"/>
        <w:spacing w:line="240" w:lineRule="auto"/>
        <w:ind w:right="-1" w:firstLine="709"/>
        <w:rPr>
          <w:b/>
          <w:sz w:val="24"/>
          <w:szCs w:val="26"/>
          <w:lang w:val="ru-RU"/>
        </w:rPr>
      </w:pPr>
      <w:r w:rsidRPr="00712DAB">
        <w:rPr>
          <w:b/>
          <w:sz w:val="24"/>
          <w:szCs w:val="26"/>
          <w:lang w:val="ru-RU"/>
        </w:rPr>
        <w:t>Таблица «Расчет объема налоговых льгот» согласно финансовой модели инвестиционного проекта</w:t>
      </w:r>
      <w:r w:rsidR="00712DAB" w:rsidRPr="00712DAB">
        <w:rPr>
          <w:b/>
          <w:sz w:val="24"/>
          <w:szCs w:val="26"/>
          <w:lang w:val="ru-RU"/>
        </w:rPr>
        <w:t xml:space="preserve"> </w:t>
      </w:r>
      <w:r w:rsidR="00712DAB" w:rsidRPr="00712DAB">
        <w:rPr>
          <w:b/>
          <w:sz w:val="24"/>
          <w:szCs w:val="26"/>
        </w:rPr>
        <w:t>и с учетом корректировок Минэкономразвития Камчатского края</w:t>
      </w:r>
      <w:r w:rsidR="00542A20" w:rsidRPr="00712DAB">
        <w:rPr>
          <w:b/>
          <w:sz w:val="24"/>
          <w:szCs w:val="26"/>
          <w:lang w:val="ru-RU"/>
        </w:rPr>
        <w:t xml:space="preserve"> (тыс. руб.)</w:t>
      </w:r>
    </w:p>
    <w:tbl>
      <w:tblPr>
        <w:tblW w:w="5157" w:type="pct"/>
        <w:tblInd w:w="93" w:type="dxa"/>
        <w:tblLayout w:type="fixed"/>
        <w:tblLook w:val="04A0" w:firstRow="1" w:lastRow="0" w:firstColumn="1" w:lastColumn="0" w:noHBand="0" w:noVBand="1"/>
      </w:tblPr>
      <w:tblGrid>
        <w:gridCol w:w="2397"/>
        <w:gridCol w:w="1438"/>
        <w:gridCol w:w="1000"/>
        <w:gridCol w:w="1134"/>
        <w:gridCol w:w="992"/>
        <w:gridCol w:w="981"/>
        <w:gridCol w:w="981"/>
        <w:gridCol w:w="981"/>
        <w:gridCol w:w="981"/>
        <w:gridCol w:w="981"/>
        <w:gridCol w:w="846"/>
        <w:gridCol w:w="846"/>
        <w:gridCol w:w="846"/>
        <w:gridCol w:w="846"/>
      </w:tblGrid>
      <w:tr w:rsidR="0021196C" w:rsidRPr="00ED7304" w:rsidTr="009207B6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льгота до 5 лет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bottom"/>
          </w:tcPr>
          <w:p w:rsidR="0021196C" w:rsidRPr="00ED7304" w:rsidRDefault="0021196C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21196C" w:rsidRPr="00ED7304" w:rsidRDefault="0021196C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733463" w:rsidRPr="00ED7304" w:rsidTr="00733463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463" w:rsidRPr="00ED7304" w:rsidRDefault="00733463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стоимость ОС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463" w:rsidRPr="00ED7304" w:rsidRDefault="00733463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0,0%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463" w:rsidRPr="0021196C" w:rsidRDefault="00733463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463" w:rsidRPr="00733463" w:rsidRDefault="00733463" w:rsidP="00733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3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66 939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463" w:rsidRPr="00733463" w:rsidRDefault="00733463" w:rsidP="00733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3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64 211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463" w:rsidRPr="00733463" w:rsidRDefault="00733463" w:rsidP="00733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3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61 484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463" w:rsidRPr="00733463" w:rsidRDefault="00733463" w:rsidP="00733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3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58 756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463" w:rsidRPr="00733463" w:rsidRDefault="00733463" w:rsidP="00733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3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56 028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463" w:rsidRPr="00733463" w:rsidRDefault="00733463" w:rsidP="00733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3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53 301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463" w:rsidRPr="00733463" w:rsidRDefault="00733463" w:rsidP="00733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3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50 573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463" w:rsidRPr="00733463" w:rsidRDefault="00733463" w:rsidP="00733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3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47 846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463" w:rsidRPr="00733463" w:rsidRDefault="00733463" w:rsidP="00733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3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45 118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63" w:rsidRPr="00733463" w:rsidRDefault="00733463" w:rsidP="00733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3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42 391 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463" w:rsidRPr="00ED7304" w:rsidRDefault="00733463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1196C" w:rsidRPr="00ED7304" w:rsidTr="0021196C"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 учетом льготы по налогу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96C" w:rsidRPr="00ED7304" w:rsidRDefault="0021196C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712DAB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712DAB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712DAB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7 052</w:t>
            </w:r>
          </w:p>
        </w:tc>
      </w:tr>
      <w:tr w:rsidR="0021196C" w:rsidRPr="00ED7304" w:rsidTr="001C2F5C"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без льготы по налогу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96C" w:rsidRPr="00ED7304" w:rsidRDefault="0021196C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2,20%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1 473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1 413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1 353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1 293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1 233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96C" w:rsidRPr="00712DAB" w:rsidRDefault="0021196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12 026</w:t>
            </w:r>
          </w:p>
        </w:tc>
      </w:tr>
      <w:tr w:rsidR="001C2F5C" w:rsidRPr="00ED7304" w:rsidTr="00125291">
        <w:tc>
          <w:tcPr>
            <w:tcW w:w="38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 xml:space="preserve">ИТОГО льготы (расчет </w:t>
            </w:r>
            <w:proofErr w:type="spellStart"/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Агротек</w:t>
            </w:r>
            <w:proofErr w:type="spellEnd"/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1C2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 xml:space="preserve">1 473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1 413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1 353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1 293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1 233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C2F5C" w:rsidRPr="00712DAB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2F5C" w:rsidRPr="00712DAB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6 763</w:t>
            </w:r>
          </w:p>
        </w:tc>
      </w:tr>
      <w:tr w:rsidR="001C2F5C" w:rsidRPr="00ED7304" w:rsidTr="001C2F5C">
        <w:tc>
          <w:tcPr>
            <w:tcW w:w="3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1C2F5C" w:rsidP="00125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ru-RU"/>
              </w:rPr>
            </w:pPr>
            <w:r w:rsidRPr="001C2F5C"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ru-RU"/>
              </w:rPr>
              <w:t>ИТОГО льготы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(в соответствии с ч.4 </w:t>
            </w:r>
            <w:r w:rsidR="001252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.6 Закона Камчатского края от 22.09.2008 № 129)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1 413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622133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1 353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622133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1C2F5C" w:rsidRPr="001C2F5C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C2F5C" w:rsidRPr="001C2F5C" w:rsidRDefault="00622133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4 976</w:t>
            </w:r>
          </w:p>
        </w:tc>
      </w:tr>
    </w:tbl>
    <w:p w:rsidR="00ED7304" w:rsidRDefault="00ED7304" w:rsidP="00ED7304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9207B6" w:rsidRPr="00712DAB" w:rsidRDefault="009207B6" w:rsidP="00ED7304">
      <w:pPr>
        <w:pStyle w:val="31"/>
        <w:shd w:val="clear" w:color="auto" w:fill="auto"/>
        <w:spacing w:line="240" w:lineRule="auto"/>
        <w:ind w:right="-1" w:firstLine="709"/>
        <w:rPr>
          <w:b/>
          <w:sz w:val="24"/>
          <w:szCs w:val="26"/>
          <w:lang w:val="ru-RU"/>
        </w:rPr>
      </w:pPr>
      <w:r w:rsidRPr="00712DAB">
        <w:rPr>
          <w:b/>
          <w:sz w:val="24"/>
          <w:szCs w:val="26"/>
          <w:lang w:val="ru-RU"/>
        </w:rPr>
        <w:t>Таблица «Расчет объема субсидий на возмещение части затрат по уплате процентов по кредиту» согласно финансовой модели инвестиционного проекта</w:t>
      </w:r>
      <w:r w:rsidR="00712DAB" w:rsidRPr="00712DAB">
        <w:rPr>
          <w:b/>
          <w:sz w:val="24"/>
          <w:szCs w:val="26"/>
          <w:lang w:val="ru-RU"/>
        </w:rPr>
        <w:t xml:space="preserve"> </w:t>
      </w:r>
      <w:r w:rsidR="00712DAB" w:rsidRPr="00712DAB">
        <w:rPr>
          <w:b/>
          <w:sz w:val="24"/>
          <w:szCs w:val="26"/>
        </w:rPr>
        <w:t>и с учетом корректировок Минэкономразвития Камчатского края</w:t>
      </w:r>
      <w:r w:rsidRPr="00712DAB">
        <w:rPr>
          <w:b/>
          <w:sz w:val="24"/>
          <w:szCs w:val="26"/>
          <w:lang w:val="ru-RU"/>
        </w:rPr>
        <w:t xml:space="preserve"> (тыс. руб.)</w:t>
      </w:r>
    </w:p>
    <w:tbl>
      <w:tblPr>
        <w:tblW w:w="5158" w:type="pct"/>
        <w:tblLook w:val="04A0" w:firstRow="1" w:lastRow="0" w:firstColumn="1" w:lastColumn="0" w:noHBand="0" w:noVBand="1"/>
      </w:tblPr>
      <w:tblGrid>
        <w:gridCol w:w="5270"/>
        <w:gridCol w:w="862"/>
        <w:gridCol w:w="827"/>
        <w:gridCol w:w="827"/>
        <w:gridCol w:w="827"/>
        <w:gridCol w:w="827"/>
        <w:gridCol w:w="827"/>
        <w:gridCol w:w="827"/>
        <w:gridCol w:w="830"/>
        <w:gridCol w:w="830"/>
        <w:gridCol w:w="830"/>
        <w:gridCol w:w="830"/>
        <w:gridCol w:w="839"/>
      </w:tblGrid>
      <w:tr w:rsidR="009207B6" w:rsidRPr="009207B6" w:rsidTr="009207B6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Кредитная линия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9207B6" w:rsidRPr="009207B6" w:rsidRDefault="009207B6" w:rsidP="0092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 w:rsidR="009207B6" w:rsidRPr="009207B6" w:rsidTr="009207B6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7B6" w:rsidRPr="009207B6" w:rsidRDefault="009207B6" w:rsidP="0077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кредита (108 680 тыс. руб., % ставка</w:t>
            </w:r>
            <w:r w:rsidR="001C2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1C2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12,9% год</w:t>
            </w:r>
            <w:r w:rsidR="00776E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108 680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108 680</w:t>
            </w:r>
          </w:p>
        </w:tc>
      </w:tr>
      <w:tr w:rsidR="009207B6" w:rsidRPr="009207B6" w:rsidTr="009207B6">
        <w:tc>
          <w:tcPr>
            <w:tcW w:w="1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Выплата процентов 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8 255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12 434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10 431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6 426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4 423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53 026</w:t>
            </w:r>
          </w:p>
        </w:tc>
      </w:tr>
      <w:tr w:rsidR="009207B6" w:rsidRPr="009207B6" w:rsidTr="009207B6">
        <w:tc>
          <w:tcPr>
            <w:tcW w:w="1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Выплата основной суммы долга 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3 881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15 526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15 526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15 526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15 526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15 526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108 680</w:t>
            </w:r>
          </w:p>
        </w:tc>
      </w:tr>
      <w:tr w:rsidR="009207B6" w:rsidRPr="009207B6" w:rsidTr="00776E61">
        <w:tc>
          <w:tcPr>
            <w:tcW w:w="1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Задолженность по кредиту 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104 798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89 273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73 747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58 221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42 696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27 170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7B6" w:rsidRPr="009207B6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F5C" w:rsidRPr="009207B6" w:rsidTr="001C2F5C">
        <w:tc>
          <w:tcPr>
            <w:tcW w:w="172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9207B6" w:rsidRPr="00712DAB" w:rsidRDefault="005A3F0F" w:rsidP="00776E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Субсидии на уплату процентов</w:t>
            </w:r>
            <w:r w:rsidR="009207B6"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 xml:space="preserve"> (7% год</w:t>
            </w:r>
            <w:r w:rsidR="00776E61"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.</w:t>
            </w:r>
            <w:r w:rsidR="009207B6"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 xml:space="preserve">) </w:t>
            </w:r>
            <w:r w:rsidR="00776E61"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 xml:space="preserve">(расчет </w:t>
            </w:r>
            <w:proofErr w:type="spellStart"/>
            <w:r w:rsidR="00776E61"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Агротек</w:t>
            </w:r>
            <w:proofErr w:type="spellEnd"/>
            <w:r w:rsidR="00776E61"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4 479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6 747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5 660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4 574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3 487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2 400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1 313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207B6" w:rsidRPr="00712DAB" w:rsidRDefault="009207B6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12DA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28 661</w:t>
            </w:r>
          </w:p>
        </w:tc>
      </w:tr>
      <w:tr w:rsidR="00776E61" w:rsidRPr="009207B6" w:rsidTr="001C2F5C"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776E61" w:rsidRPr="009207B6" w:rsidRDefault="00776E61" w:rsidP="001C2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3F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на уплату процентов</w:t>
            </w:r>
            <w:r w:rsidR="001B62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1C2F5C" w:rsidRPr="009207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(7% год</w:t>
            </w:r>
            <w:r w:rsidR="001C2F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  <w:r w:rsidR="001C2F5C" w:rsidRPr="009207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</w:t>
            </w:r>
            <w:r w:rsidR="001C2F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1B62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(в соответствии с ч.4 ст.6 Закона Камчатского края от 22.09.2008 № 129)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4 479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6 747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5 660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622133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4 574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622133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1 988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1C2F5C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76E61" w:rsidRDefault="00622133" w:rsidP="00920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23 448</w:t>
            </w:r>
          </w:p>
        </w:tc>
      </w:tr>
    </w:tbl>
    <w:p w:rsidR="004A50A4" w:rsidRDefault="004A50A4" w:rsidP="00FB22E3">
      <w:pPr>
        <w:ind w:right="-1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56ED7" w:rsidRDefault="00C56ED7" w:rsidP="00FB22E3">
      <w:pPr>
        <w:ind w:right="-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ectPr w:rsidR="00C56ED7" w:rsidSect="009B27A8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C3108C" w:rsidRPr="00E908F5" w:rsidRDefault="00795A2E" w:rsidP="00FB22E3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Расчет бюджетной эффективности</w:t>
      </w:r>
    </w:p>
    <w:tbl>
      <w:tblPr>
        <w:tblW w:w="4019" w:type="pct"/>
        <w:jc w:val="center"/>
        <w:tblLayout w:type="fixed"/>
        <w:tblLook w:val="04A0" w:firstRow="1" w:lastRow="0" w:firstColumn="1" w:lastColumn="0" w:noHBand="0" w:noVBand="1"/>
      </w:tblPr>
      <w:tblGrid>
        <w:gridCol w:w="5370"/>
        <w:gridCol w:w="1117"/>
        <w:gridCol w:w="1434"/>
      </w:tblGrid>
      <w:tr w:rsidR="00485A84" w:rsidRPr="00795A2E" w:rsidTr="00622133">
        <w:trPr>
          <w:jc w:val="center"/>
        </w:trPr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A84" w:rsidRPr="00795A2E" w:rsidRDefault="00485A8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85A84" w:rsidRPr="00795A2E" w:rsidRDefault="00485A8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85A84" w:rsidRPr="00795A2E" w:rsidRDefault="00485A84" w:rsidP="00485A8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критерия</w:t>
            </w:r>
          </w:p>
          <w:p w:rsidR="00485A84" w:rsidRPr="00795A2E" w:rsidRDefault="00485A84" w:rsidP="00485A8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БЭ &gt;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485A84" w:rsidRPr="00795A2E" w:rsidTr="00622133">
        <w:trPr>
          <w:jc w:val="center"/>
        </w:trPr>
        <w:tc>
          <w:tcPr>
            <w:tcW w:w="3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A84" w:rsidRPr="00795A2E" w:rsidRDefault="00485A8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налоговые поступления и иные платежи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A84" w:rsidRPr="00795A2E" w:rsidRDefault="00485A84" w:rsidP="00712DA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712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12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85A84" w:rsidRPr="00795A2E" w:rsidRDefault="00485A8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5A84" w:rsidRPr="00795A2E" w:rsidTr="00622133">
        <w:trPr>
          <w:jc w:val="center"/>
        </w:trPr>
        <w:tc>
          <w:tcPr>
            <w:tcW w:w="3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A84" w:rsidRPr="00795A2E" w:rsidRDefault="00485A8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налоговые поступления и иные платежи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консолидированный </w:t>
            </w: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Камчатского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A84" w:rsidRPr="00795A2E" w:rsidRDefault="00485A84" w:rsidP="00712DA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712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12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</w:t>
            </w: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85A84" w:rsidRPr="00795A2E" w:rsidRDefault="00485A8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5A84" w:rsidRPr="00795A2E" w:rsidTr="00622133">
        <w:trPr>
          <w:jc w:val="center"/>
        </w:trPr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A84" w:rsidRPr="00795A2E" w:rsidRDefault="00485A8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A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Налоговые льготы по налогу на имущество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A84" w:rsidRPr="00795A2E" w:rsidRDefault="00622133" w:rsidP="0062213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85A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85A84" w:rsidRPr="00795A2E" w:rsidRDefault="00485A8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5A84" w:rsidRPr="00795A2E" w:rsidTr="00622133">
        <w:trPr>
          <w:jc w:val="center"/>
        </w:trPr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A84" w:rsidRPr="00795A2E" w:rsidRDefault="00485A8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5A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уплату процентов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A84" w:rsidRDefault="00622133" w:rsidP="0062213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485A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85A84" w:rsidRPr="00795A2E" w:rsidRDefault="00485A8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5A2E" w:rsidRPr="00795A2E" w:rsidTr="00622133">
        <w:trPr>
          <w:jc w:val="center"/>
        </w:trPr>
        <w:tc>
          <w:tcPr>
            <w:tcW w:w="3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2E" w:rsidRPr="00795A2E" w:rsidRDefault="00524E74" w:rsidP="00524E74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Бюджетная эффективность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2E" w:rsidRPr="00795A2E" w:rsidRDefault="00622133" w:rsidP="00712DA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2E34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  <w:r w:rsidR="00712D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2E" w:rsidRPr="00795A2E" w:rsidRDefault="00795A2E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выполняется</w:t>
            </w:r>
          </w:p>
        </w:tc>
      </w:tr>
    </w:tbl>
    <w:p w:rsidR="00795A2E" w:rsidRDefault="00795A2E" w:rsidP="00FB22E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23A37" w:rsidRPr="00E908F5" w:rsidRDefault="00795A2E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i/>
          <w:sz w:val="28"/>
          <w:szCs w:val="28"/>
          <w:lang w:val="ru-RU"/>
        </w:rPr>
      </w:pPr>
      <w:r w:rsidRPr="00E908F5">
        <w:rPr>
          <w:b/>
          <w:i/>
          <w:sz w:val="28"/>
          <w:szCs w:val="28"/>
          <w:lang w:val="ru-RU"/>
        </w:rPr>
        <w:t>Требуемый критерий бюджетная эффективность &gt; 1 соблюдается.</w:t>
      </w:r>
    </w:p>
    <w:p w:rsidR="00795A2E" w:rsidRPr="00E908F5" w:rsidRDefault="00795A2E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i/>
          <w:sz w:val="28"/>
          <w:szCs w:val="28"/>
          <w:lang w:val="ru-RU"/>
        </w:rPr>
      </w:pPr>
    </w:p>
    <w:p w:rsidR="00DC1D07" w:rsidRPr="00E908F5" w:rsidRDefault="00810B73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8"/>
          <w:szCs w:val="28"/>
          <w:lang w:val="ru-RU"/>
        </w:rPr>
      </w:pPr>
      <w:r w:rsidRPr="00E908F5">
        <w:rPr>
          <w:b/>
          <w:sz w:val="28"/>
          <w:szCs w:val="28"/>
          <w:lang w:val="ru-RU"/>
        </w:rPr>
        <w:t>Вклад инвестиционного проекта в ВРП Камчатского края</w:t>
      </w:r>
    </w:p>
    <w:p w:rsidR="00810B73" w:rsidRPr="00E908F5" w:rsidRDefault="00810B73" w:rsidP="00FB22E3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658"/>
        <w:gridCol w:w="907"/>
        <w:gridCol w:w="907"/>
        <w:gridCol w:w="907"/>
        <w:gridCol w:w="875"/>
        <w:gridCol w:w="875"/>
        <w:gridCol w:w="875"/>
        <w:gridCol w:w="509"/>
      </w:tblGrid>
      <w:tr w:rsidR="00461EB6" w:rsidRPr="002E3406" w:rsidTr="00461EB6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2E3406" w:rsidRDefault="00461EB6" w:rsidP="002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461EB6" w:rsidRPr="002E3406" w:rsidRDefault="00461EB6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461EB6" w:rsidRPr="002E3406" w:rsidRDefault="00461EB6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461EB6" w:rsidRPr="002E3406" w:rsidRDefault="00461EB6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61EB6" w:rsidRPr="002E3406" w:rsidRDefault="00461EB6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61EB6" w:rsidRPr="002E3406" w:rsidRDefault="00461EB6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61EB6" w:rsidRPr="002E3406" w:rsidRDefault="00461EB6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61EB6" w:rsidRPr="002E3406" w:rsidRDefault="00461EB6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2E340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родолжение таблицы…</w:t>
            </w:r>
          </w:p>
        </w:tc>
      </w:tr>
      <w:tr w:rsidR="00461EB6" w:rsidRPr="002E3406" w:rsidTr="00461EB6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2E3406" w:rsidRDefault="00461EB6" w:rsidP="002E3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EBITDA (лист ОПУ)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(14 432)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23 394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22 079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27 603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2E3406" w:rsidRDefault="00461EB6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EB6" w:rsidRPr="002E3406" w:rsidTr="00461EB6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2E3406" w:rsidRDefault="00461EB6" w:rsidP="002E3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</w:t>
            </w:r>
            <w:proofErr w:type="spellEnd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(лист - Затраты, раздел - груп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ировка затрат по экономическим элементам, строка - оплата труда)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EB6" w:rsidRPr="002E3406" w:rsidRDefault="00461EB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4 320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5 280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6 160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7 120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7 200 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2E3406" w:rsidRDefault="00461EB6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742B" w:rsidRPr="002E3406" w:rsidTr="000D742B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2B" w:rsidRPr="002E3406" w:rsidRDefault="000D742B" w:rsidP="00461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Rent</w:t>
            </w:r>
            <w:proofErr w:type="spellEnd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(лист - Затраты, раздел - Администрация, строка аренд</w:t>
            </w:r>
            <w:r w:rsid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</w:t>
            </w: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2B" w:rsidRPr="002E3406" w:rsidRDefault="000D742B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2B" w:rsidRPr="002E3406" w:rsidRDefault="000D742B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2B" w:rsidRPr="002E3406" w:rsidRDefault="000D742B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42B" w:rsidRPr="002E3406" w:rsidRDefault="000D742B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742B" w:rsidRPr="002E3406" w:rsidRDefault="000D742B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742B" w:rsidRPr="002E3406" w:rsidRDefault="000D742B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2B" w:rsidRPr="002E3406" w:rsidRDefault="000D742B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EB6" w:rsidRPr="002E3406" w:rsidTr="00461EB6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461EB6" w:rsidRPr="002E3406" w:rsidRDefault="00461EB6" w:rsidP="002E3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</w:t>
            </w:r>
            <w:r w:rsidR="00B34D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добавленная стоимость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61EB6" w:rsidRPr="002E3406" w:rsidRDefault="00461EB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25 102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29 878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29 554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29 199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34 803 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EB6" w:rsidRPr="002E3406" w:rsidRDefault="00461EB6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57201" w:rsidRDefault="00C57201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tbl>
      <w:tblPr>
        <w:tblW w:w="9661" w:type="dxa"/>
        <w:tblInd w:w="93" w:type="dxa"/>
        <w:tblLook w:val="04A0" w:firstRow="1" w:lastRow="0" w:firstColumn="1" w:lastColumn="0" w:noHBand="0" w:noVBand="1"/>
      </w:tblPr>
      <w:tblGrid>
        <w:gridCol w:w="3701"/>
        <w:gridCol w:w="980"/>
        <w:gridCol w:w="980"/>
        <w:gridCol w:w="980"/>
        <w:gridCol w:w="980"/>
        <w:gridCol w:w="980"/>
        <w:gridCol w:w="1060"/>
      </w:tblGrid>
      <w:tr w:rsidR="008E2B90" w:rsidRPr="008E2B90" w:rsidTr="008E2B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202</w:t>
            </w:r>
            <w:r w:rsidR="00461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202</w:t>
            </w:r>
            <w:r w:rsidR="00461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202</w:t>
            </w:r>
            <w:r w:rsidR="00461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202</w:t>
            </w:r>
            <w:r w:rsidR="00461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46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202</w:t>
            </w:r>
            <w:r w:rsidR="00461E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ИТОГО</w:t>
            </w:r>
          </w:p>
        </w:tc>
      </w:tr>
      <w:tr w:rsidR="00461EB6" w:rsidRPr="008E2B90" w:rsidTr="00461EB6"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8E2B90" w:rsidRDefault="00461EB6" w:rsidP="008E2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EBITDA (лист ОПУ)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33 235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32 062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32 120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32 182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32 182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EB6" w:rsidRPr="008E2B90" w:rsidRDefault="00461EB6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265 805</w:t>
            </w:r>
          </w:p>
        </w:tc>
      </w:tr>
      <w:tr w:rsidR="008E2B90" w:rsidRPr="008E2B90" w:rsidTr="008E2B90"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Sal</w:t>
            </w:r>
            <w:proofErr w:type="spellEnd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(лист - Затраты, раздел - гру</w:t>
            </w:r>
            <w:r w:rsidR="00461EB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</w:t>
            </w: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пировка затрат по экономическим элементам, строка - оплата труда)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461EB6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7 200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461EB6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7 200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461EB6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7 200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461EB6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7 200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461EB6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7 200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461EB6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66 080</w:t>
            </w:r>
          </w:p>
        </w:tc>
      </w:tr>
      <w:tr w:rsidR="008E2B90" w:rsidRPr="008E2B90" w:rsidTr="008E2B90"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Rent</w:t>
            </w:r>
            <w:proofErr w:type="spellEnd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(лист - Затраты, раздел - Администрация, строка арендная плата)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0</w:t>
            </w:r>
          </w:p>
        </w:tc>
      </w:tr>
      <w:tr w:rsidR="00461EB6" w:rsidRPr="008E2B90" w:rsidTr="00461EB6"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461EB6" w:rsidRPr="008E2B90" w:rsidRDefault="00461EB6" w:rsidP="008E2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VA</w:t>
            </w:r>
            <w:r w:rsidR="00B34DE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 добавленная стоимость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40 435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39 262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39 320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39 382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61EB6" w:rsidRPr="00461EB6" w:rsidRDefault="00461EB6" w:rsidP="00461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61EB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39 382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461EB6" w:rsidRPr="008E2B90" w:rsidRDefault="00461EB6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346 317</w:t>
            </w:r>
          </w:p>
        </w:tc>
      </w:tr>
    </w:tbl>
    <w:p w:rsidR="002E3406" w:rsidRPr="00E908F5" w:rsidRDefault="00461EB6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выходе на проектную мощность среднегодовой вклад инвестиционного проекта в</w:t>
      </w:r>
      <w:r w:rsidR="008E2B90">
        <w:rPr>
          <w:sz w:val="28"/>
          <w:szCs w:val="28"/>
          <w:lang w:val="ru-RU"/>
        </w:rPr>
        <w:t xml:space="preserve"> ВРП </w:t>
      </w:r>
      <w:r>
        <w:rPr>
          <w:sz w:val="28"/>
          <w:szCs w:val="28"/>
          <w:lang w:val="ru-RU"/>
        </w:rPr>
        <w:t xml:space="preserve">Камчатского края </w:t>
      </w:r>
      <w:r w:rsidR="008E2B90">
        <w:rPr>
          <w:sz w:val="28"/>
          <w:szCs w:val="28"/>
          <w:lang w:val="ru-RU"/>
        </w:rPr>
        <w:t xml:space="preserve">составит </w:t>
      </w:r>
      <w:r>
        <w:rPr>
          <w:sz w:val="28"/>
          <w:szCs w:val="28"/>
          <w:lang w:val="ru-RU"/>
        </w:rPr>
        <w:t>35 691</w:t>
      </w:r>
      <w:r w:rsidR="008E2B90">
        <w:rPr>
          <w:sz w:val="28"/>
          <w:szCs w:val="28"/>
          <w:lang w:val="ru-RU"/>
        </w:rPr>
        <w:t xml:space="preserve"> тыс. рублей.</w:t>
      </w:r>
    </w:p>
    <w:p w:rsidR="008E2B90" w:rsidRDefault="008E2B9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79177B" w:rsidRPr="00E908F5" w:rsidRDefault="0079177B" w:rsidP="00D1573E">
      <w:pPr>
        <w:pStyle w:val="12"/>
        <w:keepNext/>
        <w:keepLines/>
        <w:shd w:val="clear" w:color="auto" w:fill="auto"/>
        <w:spacing w:after="0" w:line="240" w:lineRule="auto"/>
        <w:ind w:right="-1" w:firstLine="709"/>
        <w:rPr>
          <w:b/>
          <w:sz w:val="28"/>
          <w:szCs w:val="28"/>
        </w:rPr>
      </w:pPr>
      <w:r w:rsidRPr="00E908F5">
        <w:rPr>
          <w:b/>
          <w:sz w:val="28"/>
          <w:szCs w:val="28"/>
        </w:rPr>
        <w:t>Социальный эффект проекта</w:t>
      </w:r>
    </w:p>
    <w:p w:rsidR="0079177B" w:rsidRPr="00E908F5" w:rsidRDefault="0079177B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8"/>
          <w:szCs w:val="28"/>
          <w:lang w:val="ru-RU"/>
        </w:rPr>
      </w:pPr>
    </w:p>
    <w:p w:rsidR="006E5E15" w:rsidRPr="00E908F5" w:rsidRDefault="006E5E15" w:rsidP="00B34DE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8F5">
        <w:rPr>
          <w:rFonts w:ascii="Times New Roman" w:hAnsi="Times New Roman" w:cs="Times New Roman"/>
          <w:sz w:val="28"/>
          <w:szCs w:val="28"/>
        </w:rPr>
        <w:t xml:space="preserve">Реализация инвестиционного проекта по </w:t>
      </w:r>
      <w:r w:rsidR="00B34DE6">
        <w:rPr>
          <w:rFonts w:ascii="Times New Roman" w:hAnsi="Times New Roman" w:cs="Times New Roman"/>
          <w:sz w:val="28"/>
          <w:szCs w:val="28"/>
        </w:rPr>
        <w:t xml:space="preserve">капитальному ремонту здания для размещения цеха по первичной переработке скота </w:t>
      </w:r>
      <w:r w:rsidRPr="00E908F5">
        <w:rPr>
          <w:rFonts w:ascii="Times New Roman" w:hAnsi="Times New Roman" w:cs="Times New Roman"/>
          <w:sz w:val="28"/>
          <w:szCs w:val="28"/>
        </w:rPr>
        <w:t>связана с рядом социальных аспектов, а именно:</w:t>
      </w:r>
    </w:p>
    <w:p w:rsidR="00B34DE6" w:rsidRPr="00FB2E60" w:rsidRDefault="00B34DE6" w:rsidP="00B34DE6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E60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FB2E60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дополнительных рабочих мест на вновь создаваемых объектах на территории Камчатского края;</w:t>
      </w:r>
    </w:p>
    <w:p w:rsidR="00B34DE6" w:rsidRPr="00FB2E60" w:rsidRDefault="00B34DE6" w:rsidP="00B34DE6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E60">
        <w:rPr>
          <w:rFonts w:ascii="Times New Roman" w:eastAsia="Times New Roman" w:hAnsi="Times New Roman"/>
          <w:sz w:val="28"/>
          <w:szCs w:val="28"/>
          <w:lang w:eastAsia="ru-RU"/>
        </w:rPr>
        <w:t>поддержание доступного уровня цен на территории Камчатского края на охлажденное мясо;</w:t>
      </w:r>
    </w:p>
    <w:p w:rsidR="006E5E15" w:rsidRDefault="00B34DE6" w:rsidP="00B34DE6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E60">
        <w:rPr>
          <w:rFonts w:ascii="Times New Roman" w:eastAsia="Times New Roman" w:hAnsi="Times New Roman"/>
          <w:sz w:val="28"/>
          <w:szCs w:val="28"/>
          <w:lang w:eastAsia="ru-RU"/>
        </w:rPr>
        <w:t>обеспечение продовольственной безопасности Камчатского края.</w:t>
      </w:r>
    </w:p>
    <w:p w:rsidR="00B34DE6" w:rsidRPr="00E908F5" w:rsidRDefault="00B34DE6" w:rsidP="00B34DE6">
      <w:pPr>
        <w:spacing w:after="0" w:line="240" w:lineRule="auto"/>
        <w:ind w:left="360" w:right="-1"/>
        <w:jc w:val="both"/>
        <w:rPr>
          <w:sz w:val="28"/>
          <w:szCs w:val="28"/>
        </w:rPr>
      </w:pPr>
    </w:p>
    <w:p w:rsidR="00D25290" w:rsidRDefault="00D25290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рассмотрении бизнес-плана инвестиционного проекта отдельное внимание уделено следующим моментам:</w:t>
      </w:r>
    </w:p>
    <w:p w:rsidR="00D25290" w:rsidRDefault="00D25290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B34DE6">
        <w:rPr>
          <w:sz w:val="28"/>
          <w:szCs w:val="28"/>
          <w:lang w:val="ru-RU"/>
        </w:rPr>
        <w:t>анализ</w:t>
      </w:r>
      <w:r>
        <w:rPr>
          <w:sz w:val="28"/>
          <w:szCs w:val="28"/>
          <w:lang w:val="ru-RU"/>
        </w:rPr>
        <w:t xml:space="preserve"> чувствительност</w:t>
      </w:r>
      <w:r w:rsidR="00B34DE6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проекта </w:t>
      </w:r>
      <w:r w:rsidR="00B34DE6">
        <w:rPr>
          <w:sz w:val="28"/>
          <w:szCs w:val="28"/>
          <w:lang w:val="ru-RU"/>
        </w:rPr>
        <w:t xml:space="preserve">демонстрирует устойчивость к </w:t>
      </w:r>
      <w:r>
        <w:rPr>
          <w:sz w:val="28"/>
          <w:szCs w:val="28"/>
          <w:lang w:val="ru-RU"/>
        </w:rPr>
        <w:t xml:space="preserve">изменению объема выручки: </w:t>
      </w:r>
      <w:r w:rsidR="00B34DE6">
        <w:rPr>
          <w:sz w:val="28"/>
          <w:szCs w:val="28"/>
          <w:lang w:val="ru-RU"/>
        </w:rPr>
        <w:t>при сокращении ее объемов на 1</w:t>
      </w:r>
      <w:r>
        <w:rPr>
          <w:sz w:val="28"/>
          <w:szCs w:val="28"/>
          <w:lang w:val="ru-RU"/>
        </w:rPr>
        <w:t>5%</w:t>
      </w:r>
      <w:r w:rsidR="00B34DE6">
        <w:rPr>
          <w:sz w:val="28"/>
          <w:szCs w:val="28"/>
          <w:lang w:val="ru-RU"/>
        </w:rPr>
        <w:t xml:space="preserve"> величина чистого дисконтированного дохода остается положительной</w:t>
      </w:r>
      <w:r>
        <w:rPr>
          <w:sz w:val="28"/>
          <w:szCs w:val="28"/>
          <w:lang w:val="ru-RU"/>
        </w:rPr>
        <w:t>.</w:t>
      </w:r>
    </w:p>
    <w:p w:rsidR="005A3F0F" w:rsidRDefault="005A3F0F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Для проекта </w:t>
      </w:r>
      <w:r w:rsidRPr="00C023A7">
        <w:rPr>
          <w:sz w:val="28"/>
          <w:szCs w:val="28"/>
        </w:rPr>
        <w:t>«</w:t>
      </w:r>
      <w:r w:rsidRPr="00F80105">
        <w:rPr>
          <w:sz w:val="28"/>
          <w:szCs w:val="28"/>
        </w:rPr>
        <w:t xml:space="preserve">Капитальный ремонт здания для размещения цеха по первичной переработке скота объемом 20 голов в час п. Нагорный Елизовского </w:t>
      </w:r>
      <w:r w:rsidRPr="00F80105">
        <w:rPr>
          <w:sz w:val="28"/>
          <w:szCs w:val="28"/>
        </w:rPr>
        <w:lastRenderedPageBreak/>
        <w:t>района Камчатского края</w:t>
      </w:r>
      <w:r w:rsidRPr="00C023A7">
        <w:rPr>
          <w:sz w:val="28"/>
          <w:szCs w:val="28"/>
        </w:rPr>
        <w:t>»</w:t>
      </w:r>
      <w:r>
        <w:rPr>
          <w:sz w:val="28"/>
          <w:szCs w:val="28"/>
        </w:rPr>
        <w:t xml:space="preserve"> точка безубыточности</w:t>
      </w:r>
      <w:r>
        <w:rPr>
          <w:sz w:val="28"/>
          <w:szCs w:val="28"/>
          <w:lang w:val="ru-RU"/>
        </w:rPr>
        <w:t xml:space="preserve"> (минимальный объем производства) находится на уровне</w:t>
      </w:r>
      <w:r>
        <w:rPr>
          <w:sz w:val="28"/>
          <w:szCs w:val="28"/>
        </w:rPr>
        <w:t xml:space="preserve"> ниже 80% от максимального объема производства.</w:t>
      </w:r>
    </w:p>
    <w:p w:rsidR="00830B33" w:rsidRDefault="00830B33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использование в расчетах </w:t>
      </w:r>
      <w:r w:rsidR="0030316B">
        <w:rPr>
          <w:sz w:val="28"/>
          <w:szCs w:val="28"/>
          <w:lang w:val="ru-RU"/>
        </w:rPr>
        <w:t xml:space="preserve">низкой </w:t>
      </w:r>
      <w:r>
        <w:rPr>
          <w:sz w:val="28"/>
          <w:szCs w:val="28"/>
          <w:lang w:val="ru-RU"/>
        </w:rPr>
        <w:t>величины процентной ставки по кредитам в размере 12,9%</w:t>
      </w:r>
      <w:r w:rsidR="0001036C">
        <w:rPr>
          <w:sz w:val="28"/>
          <w:szCs w:val="28"/>
          <w:lang w:val="ru-RU"/>
        </w:rPr>
        <w:t xml:space="preserve"> годовых</w:t>
      </w:r>
      <w:r w:rsidR="0030316B">
        <w:rPr>
          <w:sz w:val="28"/>
          <w:szCs w:val="28"/>
          <w:lang w:val="ru-RU"/>
        </w:rPr>
        <w:t>.</w:t>
      </w:r>
    </w:p>
    <w:p w:rsidR="0030316B" w:rsidRDefault="0001036C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Данная ставка используется в расчетах с учетом участия в Программе поддержки инвестиционных проектов, реализуемых на территории Российской </w:t>
      </w:r>
      <w:proofErr w:type="gramStart"/>
      <w:r>
        <w:rPr>
          <w:sz w:val="28"/>
          <w:szCs w:val="28"/>
          <w:lang w:val="ru-RU"/>
        </w:rPr>
        <w:t>Федерации</w:t>
      </w:r>
      <w:proofErr w:type="gramEnd"/>
      <w:r>
        <w:rPr>
          <w:sz w:val="28"/>
          <w:szCs w:val="28"/>
          <w:lang w:val="ru-RU"/>
        </w:rPr>
        <w:t xml:space="preserve"> на основе проектного финансирования, утвержденной постановлением Правительства Российской Федерации от 11.10.2014 № 1044, согласно которой размер процентной ставки не должен превышать уровень ставки рефинансирования ЦБ РФ + 2,5%. При этом, учитывая предоставление субсидий по уплате процентов</w:t>
      </w:r>
      <w:r w:rsidR="00F6605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эффективная процентная ставка </w:t>
      </w:r>
      <w:r w:rsidR="00534D9B">
        <w:rPr>
          <w:sz w:val="28"/>
          <w:szCs w:val="28"/>
          <w:lang w:val="ru-RU"/>
        </w:rPr>
        <w:t xml:space="preserve">на период окупаемости </w:t>
      </w:r>
      <w:r>
        <w:rPr>
          <w:sz w:val="28"/>
          <w:szCs w:val="28"/>
          <w:lang w:val="ru-RU"/>
        </w:rPr>
        <w:t xml:space="preserve">будет равняться </w:t>
      </w:r>
      <w:r w:rsidR="005A3F0F">
        <w:rPr>
          <w:sz w:val="28"/>
          <w:szCs w:val="28"/>
          <w:lang w:val="ru-RU"/>
        </w:rPr>
        <w:t>5,9</w:t>
      </w:r>
      <w:r>
        <w:rPr>
          <w:sz w:val="28"/>
          <w:szCs w:val="28"/>
          <w:lang w:val="ru-RU"/>
        </w:rPr>
        <w:t xml:space="preserve">% </w:t>
      </w:r>
      <w:proofErr w:type="gramStart"/>
      <w:r>
        <w:rPr>
          <w:sz w:val="28"/>
          <w:szCs w:val="28"/>
          <w:lang w:val="ru-RU"/>
        </w:rPr>
        <w:t>годовых</w:t>
      </w:r>
      <w:proofErr w:type="gramEnd"/>
      <w:r>
        <w:rPr>
          <w:sz w:val="28"/>
          <w:szCs w:val="28"/>
          <w:lang w:val="ru-RU"/>
        </w:rPr>
        <w:t xml:space="preserve"> (</w:t>
      </w:r>
      <w:r w:rsidR="005A3F0F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>% годовых – возме</w:t>
      </w:r>
      <w:r w:rsidR="00534D9B">
        <w:rPr>
          <w:sz w:val="28"/>
          <w:szCs w:val="28"/>
          <w:lang w:val="ru-RU"/>
        </w:rPr>
        <w:t>щение из регионального бюджета).</w:t>
      </w:r>
    </w:p>
    <w:p w:rsidR="00CC3A59" w:rsidRDefault="006E5E15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06714F">
        <w:rPr>
          <w:b/>
          <w:sz w:val="28"/>
          <w:szCs w:val="28"/>
          <w:lang w:val="ru-RU"/>
        </w:rPr>
        <w:t>Вывод:</w:t>
      </w:r>
      <w:r w:rsidRPr="00E908F5">
        <w:rPr>
          <w:sz w:val="28"/>
          <w:szCs w:val="28"/>
          <w:lang w:val="ru-RU"/>
        </w:rPr>
        <w:t xml:space="preserve"> </w:t>
      </w:r>
      <w:r w:rsidR="005A3F0F" w:rsidRPr="00E908F5">
        <w:rPr>
          <w:sz w:val="28"/>
          <w:szCs w:val="28"/>
          <w:lang w:val="ru-RU"/>
        </w:rPr>
        <w:t xml:space="preserve">по результатам проверки показателей экономической эффективности отклонений от показателей бизнес-плана не обнаружено. Оценка экономической эффективности на период окупаемости + 1 год показала соответствие ее показателей требуемым критериям. </w:t>
      </w:r>
    </w:p>
    <w:p w:rsidR="00125291" w:rsidRPr="00125291" w:rsidRDefault="005A3F0F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Бюджетная эффективность удовлетворяет установленному нормативу, </w:t>
      </w:r>
      <w:r w:rsidR="00125291">
        <w:rPr>
          <w:sz w:val="28"/>
          <w:szCs w:val="28"/>
          <w:lang w:val="ru-RU"/>
        </w:rPr>
        <w:t>расчеты объема государственной поддержки скорректированы Минэкономразвития Камчатского края</w:t>
      </w:r>
      <w:r w:rsidR="00CC3A59">
        <w:rPr>
          <w:sz w:val="28"/>
          <w:szCs w:val="28"/>
          <w:lang w:val="ru-RU"/>
        </w:rPr>
        <w:t xml:space="preserve"> на период окупаемости проекта (в соответствии с требованиями</w:t>
      </w:r>
      <w:r w:rsidR="00125291">
        <w:rPr>
          <w:sz w:val="28"/>
          <w:szCs w:val="28"/>
          <w:lang w:val="ru-RU"/>
        </w:rPr>
        <w:t xml:space="preserve"> части 4 статьи 6 Закона Камчатского края</w:t>
      </w:r>
      <w:r w:rsidR="00CC3A59">
        <w:rPr>
          <w:sz w:val="28"/>
          <w:szCs w:val="28"/>
          <w:lang w:val="ru-RU"/>
        </w:rPr>
        <w:t xml:space="preserve"> от 22.09.2008 № 129 «О государственной поддержке инвестиционной деятельности в Камчатском крае»).</w:t>
      </w:r>
    </w:p>
    <w:p w:rsidR="006D63F7" w:rsidRPr="00E908F5" w:rsidRDefault="00CC3A59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5A3F0F" w:rsidRPr="00E908F5">
        <w:rPr>
          <w:sz w:val="28"/>
          <w:szCs w:val="28"/>
          <w:lang w:val="ru-RU"/>
        </w:rPr>
        <w:t>оциальный эффект соответствует целям</w:t>
      </w:r>
      <w:r>
        <w:rPr>
          <w:sz w:val="28"/>
          <w:szCs w:val="28"/>
          <w:lang w:val="ru-RU"/>
        </w:rPr>
        <w:t xml:space="preserve"> и приоритетам</w:t>
      </w:r>
      <w:r w:rsidR="005A3F0F" w:rsidRPr="00E908F5">
        <w:rPr>
          <w:sz w:val="28"/>
          <w:szCs w:val="28"/>
          <w:lang w:val="ru-RU"/>
        </w:rPr>
        <w:t xml:space="preserve"> социально-экономического развития Камчатского края.</w:t>
      </w:r>
      <w:r w:rsidR="006E5E15" w:rsidRPr="00E908F5">
        <w:rPr>
          <w:sz w:val="28"/>
          <w:szCs w:val="28"/>
          <w:lang w:val="ru-RU"/>
        </w:rPr>
        <w:t xml:space="preserve"> </w:t>
      </w:r>
    </w:p>
    <w:p w:rsidR="003A0ED3" w:rsidRPr="00E908F5" w:rsidRDefault="006E5E15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Объем инвестиционных вложений составляет </w:t>
      </w:r>
      <w:r w:rsidR="005A3F0F">
        <w:rPr>
          <w:sz w:val="28"/>
          <w:szCs w:val="28"/>
          <w:lang w:val="ru-RU"/>
        </w:rPr>
        <w:t>128</w:t>
      </w:r>
      <w:r w:rsidR="0006714F">
        <w:rPr>
          <w:sz w:val="28"/>
          <w:szCs w:val="28"/>
          <w:lang w:val="ru-RU"/>
        </w:rPr>
        <w:t> 0</w:t>
      </w:r>
      <w:r w:rsidR="005A3F0F">
        <w:rPr>
          <w:sz w:val="28"/>
          <w:szCs w:val="28"/>
          <w:lang w:val="ru-RU"/>
        </w:rPr>
        <w:t>97</w:t>
      </w:r>
      <w:r w:rsidR="0006714F">
        <w:rPr>
          <w:sz w:val="28"/>
          <w:szCs w:val="28"/>
          <w:lang w:val="ru-RU"/>
        </w:rPr>
        <w:t xml:space="preserve"> </w:t>
      </w:r>
      <w:r w:rsidRPr="00E908F5">
        <w:rPr>
          <w:sz w:val="28"/>
          <w:szCs w:val="28"/>
          <w:lang w:val="ru-RU"/>
        </w:rPr>
        <w:t xml:space="preserve">тыс. рублей, оценивается как достаточный и удовлетворяет требованиям подпункта 2 пункта 2.1. части 2 </w:t>
      </w:r>
      <w:r w:rsidR="001938C4" w:rsidRPr="00E908F5">
        <w:rPr>
          <w:sz w:val="28"/>
          <w:szCs w:val="28"/>
          <w:lang w:val="ru-RU"/>
        </w:rPr>
        <w:t>п</w:t>
      </w:r>
      <w:r w:rsidRPr="00E908F5">
        <w:rPr>
          <w:sz w:val="28"/>
          <w:szCs w:val="28"/>
          <w:lang w:val="ru-RU"/>
        </w:rPr>
        <w:t xml:space="preserve">остановления № 319-П (объем инвестиций превышает </w:t>
      </w:r>
      <w:r w:rsidR="0006714F">
        <w:rPr>
          <w:sz w:val="28"/>
          <w:szCs w:val="28"/>
          <w:lang w:val="ru-RU"/>
        </w:rPr>
        <w:t>1</w:t>
      </w:r>
      <w:r w:rsidRPr="00E908F5">
        <w:rPr>
          <w:sz w:val="28"/>
          <w:szCs w:val="28"/>
          <w:lang w:val="ru-RU"/>
        </w:rPr>
        <w:t xml:space="preserve">00 млн. рублей, I группа муниципальных образований в Камчатском крае, </w:t>
      </w:r>
      <w:proofErr w:type="spellStart"/>
      <w:r w:rsidR="0006714F">
        <w:rPr>
          <w:sz w:val="28"/>
          <w:szCs w:val="28"/>
          <w:lang w:val="ru-RU"/>
        </w:rPr>
        <w:t>Елизов</w:t>
      </w:r>
      <w:r w:rsidRPr="00E908F5">
        <w:rPr>
          <w:sz w:val="28"/>
          <w:szCs w:val="28"/>
          <w:lang w:val="ru-RU"/>
        </w:rPr>
        <w:t>ский</w:t>
      </w:r>
      <w:proofErr w:type="spellEnd"/>
      <w:r w:rsidRPr="00E908F5">
        <w:rPr>
          <w:sz w:val="28"/>
          <w:szCs w:val="28"/>
          <w:lang w:val="ru-RU"/>
        </w:rPr>
        <w:t xml:space="preserve"> муниципальный район). </w:t>
      </w:r>
    </w:p>
    <w:p w:rsidR="006E5E15" w:rsidRPr="00E908F5" w:rsidRDefault="006E5E15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Факторов непреодолимой силы, препятствующих реализации проекта, по итогам рассмотрения представле</w:t>
      </w:r>
      <w:bookmarkStart w:id="3" w:name="_GoBack"/>
      <w:bookmarkEnd w:id="3"/>
      <w:r w:rsidRPr="00E908F5">
        <w:rPr>
          <w:sz w:val="28"/>
          <w:szCs w:val="28"/>
          <w:lang w:val="ru-RU"/>
        </w:rPr>
        <w:t>нных документов не выявлено.</w:t>
      </w:r>
    </w:p>
    <w:p w:rsidR="006E5E15" w:rsidRPr="00E908F5" w:rsidRDefault="006E5E15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Счита</w:t>
      </w:r>
      <w:r w:rsidR="006D63F7" w:rsidRPr="00E908F5">
        <w:rPr>
          <w:sz w:val="28"/>
          <w:szCs w:val="28"/>
          <w:lang w:val="ru-RU"/>
        </w:rPr>
        <w:t>ем</w:t>
      </w:r>
      <w:r w:rsidRPr="00E908F5">
        <w:rPr>
          <w:sz w:val="28"/>
          <w:szCs w:val="28"/>
          <w:lang w:val="ru-RU"/>
        </w:rPr>
        <w:t xml:space="preserve"> возможным вынесение вопроса о присвоении инвестиционному проекту «</w:t>
      </w:r>
      <w:r w:rsidR="00F95A6E" w:rsidRPr="00F95A6E">
        <w:rPr>
          <w:sz w:val="28"/>
          <w:szCs w:val="28"/>
          <w:lang w:val="ru-RU"/>
        </w:rPr>
        <w:t xml:space="preserve">Капитальный ремонт здания для размещения цеха по первичной переработке скота объемом 20 голов в час </w:t>
      </w:r>
      <w:proofErr w:type="spellStart"/>
      <w:r w:rsidR="00F95A6E" w:rsidRPr="00F95A6E">
        <w:rPr>
          <w:sz w:val="28"/>
          <w:szCs w:val="28"/>
          <w:lang w:val="ru-RU"/>
        </w:rPr>
        <w:t>п</w:t>
      </w:r>
      <w:proofErr w:type="gramStart"/>
      <w:r w:rsidR="00F95A6E" w:rsidRPr="00F95A6E">
        <w:rPr>
          <w:sz w:val="28"/>
          <w:szCs w:val="28"/>
          <w:lang w:val="ru-RU"/>
        </w:rPr>
        <w:t>.Н</w:t>
      </w:r>
      <w:proofErr w:type="gramEnd"/>
      <w:r w:rsidR="00F95A6E" w:rsidRPr="00F95A6E">
        <w:rPr>
          <w:sz w:val="28"/>
          <w:szCs w:val="28"/>
          <w:lang w:val="ru-RU"/>
        </w:rPr>
        <w:t>агорный</w:t>
      </w:r>
      <w:proofErr w:type="spellEnd"/>
      <w:r w:rsidR="00F95A6E" w:rsidRPr="00F95A6E">
        <w:rPr>
          <w:sz w:val="28"/>
          <w:szCs w:val="28"/>
          <w:lang w:val="ru-RU"/>
        </w:rPr>
        <w:t xml:space="preserve"> Елизовского района Камчатского края</w:t>
      </w:r>
      <w:r w:rsidRPr="00E908F5">
        <w:rPr>
          <w:sz w:val="28"/>
          <w:szCs w:val="28"/>
          <w:lang w:val="ru-RU"/>
        </w:rPr>
        <w:t>» статуса особо значимого инвестиционного проекта на заседание Инвестиц</w:t>
      </w:r>
      <w:r w:rsidR="006A1E55" w:rsidRPr="00E908F5">
        <w:rPr>
          <w:sz w:val="28"/>
          <w:szCs w:val="28"/>
          <w:lang w:val="ru-RU"/>
        </w:rPr>
        <w:t>ионного совета Камчатского края и предоставление следующих мер финансовой поддержки</w:t>
      </w:r>
      <w:r w:rsidR="00622133">
        <w:rPr>
          <w:sz w:val="28"/>
          <w:szCs w:val="28"/>
          <w:lang w:val="ru-RU"/>
        </w:rPr>
        <w:t xml:space="preserve"> на период окупаемости проекта </w:t>
      </w:r>
      <w:r w:rsidR="00622133" w:rsidRPr="00622133">
        <w:rPr>
          <w:sz w:val="28"/>
          <w:szCs w:val="28"/>
          <w:lang w:val="ru-RU"/>
        </w:rPr>
        <w:t>(</w:t>
      </w:r>
      <w:r w:rsidR="00622133">
        <w:rPr>
          <w:sz w:val="28"/>
          <w:szCs w:val="28"/>
          <w:lang w:val="en-US"/>
        </w:rPr>
        <w:t>DPP</w:t>
      </w:r>
      <w:r w:rsidR="00CC3A59">
        <w:rPr>
          <w:sz w:val="28"/>
          <w:szCs w:val="28"/>
          <w:lang w:val="ru-RU"/>
        </w:rPr>
        <w:t>, дисконтированный срок окупаемости</w:t>
      </w:r>
      <w:r w:rsidR="00622133" w:rsidRPr="00622133">
        <w:rPr>
          <w:sz w:val="28"/>
          <w:szCs w:val="28"/>
          <w:lang w:val="ru-RU"/>
        </w:rPr>
        <w:t>)</w:t>
      </w:r>
      <w:r w:rsidR="006A1E55" w:rsidRPr="00E908F5">
        <w:rPr>
          <w:sz w:val="28"/>
          <w:szCs w:val="28"/>
          <w:lang w:val="ru-RU"/>
        </w:rPr>
        <w:t>:</w:t>
      </w:r>
    </w:p>
    <w:p w:rsidR="006A1E55" w:rsidRPr="00E908F5" w:rsidRDefault="006A1E55" w:rsidP="00FB22E3">
      <w:pPr>
        <w:pStyle w:val="31"/>
        <w:numPr>
          <w:ilvl w:val="0"/>
          <w:numId w:val="7"/>
        </w:numPr>
        <w:tabs>
          <w:tab w:val="left" w:pos="1134"/>
        </w:tabs>
        <w:spacing w:line="240" w:lineRule="auto"/>
        <w:ind w:left="0" w:right="-1" w:firstLine="709"/>
        <w:jc w:val="both"/>
        <w:rPr>
          <w:sz w:val="28"/>
          <w:szCs w:val="28"/>
          <w:lang w:val="ru-RU"/>
        </w:rPr>
      </w:pPr>
      <w:r w:rsidRPr="00E908F5">
        <w:rPr>
          <w:b/>
          <w:sz w:val="28"/>
          <w:szCs w:val="28"/>
          <w:lang w:val="ru-RU"/>
        </w:rPr>
        <w:t>налоговые льготы</w:t>
      </w:r>
      <w:r w:rsidRPr="00E908F5">
        <w:rPr>
          <w:sz w:val="28"/>
          <w:szCs w:val="28"/>
          <w:lang w:val="ru-RU"/>
        </w:rPr>
        <w:t xml:space="preserve"> по налогу на имущество </w:t>
      </w:r>
      <w:r w:rsidR="003A0ED3" w:rsidRPr="00E908F5">
        <w:rPr>
          <w:sz w:val="28"/>
          <w:szCs w:val="28"/>
          <w:lang w:val="ru-RU"/>
        </w:rPr>
        <w:t>в соответствии с Законом Камчатского края от 22.11.2007 № 688 «О налоге на имущество организаций в Камчатском крае»</w:t>
      </w:r>
      <w:r w:rsidRPr="00E908F5">
        <w:rPr>
          <w:sz w:val="28"/>
          <w:szCs w:val="28"/>
          <w:lang w:val="ru-RU"/>
        </w:rPr>
        <w:t>:</w:t>
      </w:r>
    </w:p>
    <w:p w:rsidR="003A0ED3" w:rsidRPr="00E908F5" w:rsidRDefault="003A0ED3" w:rsidP="00FB22E3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- 201</w:t>
      </w:r>
      <w:r w:rsidR="005A3F0F">
        <w:rPr>
          <w:sz w:val="28"/>
          <w:szCs w:val="28"/>
          <w:lang w:val="ru-RU"/>
        </w:rPr>
        <w:t>7</w:t>
      </w:r>
      <w:r w:rsidRPr="00E908F5">
        <w:rPr>
          <w:sz w:val="28"/>
          <w:szCs w:val="28"/>
          <w:lang w:val="ru-RU"/>
        </w:rPr>
        <w:t xml:space="preserve"> год – 0% (</w:t>
      </w:r>
      <w:r w:rsidR="005A3F0F">
        <w:rPr>
          <w:sz w:val="28"/>
          <w:szCs w:val="28"/>
          <w:lang w:val="ru-RU"/>
        </w:rPr>
        <w:t>1</w:t>
      </w:r>
      <w:r w:rsidR="00AC1ABA">
        <w:rPr>
          <w:sz w:val="28"/>
          <w:szCs w:val="28"/>
          <w:lang w:val="ru-RU"/>
        </w:rPr>
        <w:t xml:space="preserve"> </w:t>
      </w:r>
      <w:r w:rsidR="005A3F0F">
        <w:rPr>
          <w:sz w:val="28"/>
          <w:szCs w:val="28"/>
          <w:lang w:val="ru-RU"/>
        </w:rPr>
        <w:t>473</w:t>
      </w:r>
      <w:r w:rsidRPr="00E908F5">
        <w:rPr>
          <w:sz w:val="28"/>
          <w:szCs w:val="28"/>
          <w:lang w:val="ru-RU"/>
        </w:rPr>
        <w:t xml:space="preserve"> тыс. рублей);</w:t>
      </w:r>
    </w:p>
    <w:p w:rsidR="003A0ED3" w:rsidRPr="00E908F5" w:rsidRDefault="003A0ED3" w:rsidP="00FB22E3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- 201</w:t>
      </w:r>
      <w:r w:rsidR="005A3F0F">
        <w:rPr>
          <w:sz w:val="28"/>
          <w:szCs w:val="28"/>
          <w:lang w:val="ru-RU"/>
        </w:rPr>
        <w:t>8</w:t>
      </w:r>
      <w:r w:rsidRPr="00E908F5">
        <w:rPr>
          <w:sz w:val="28"/>
          <w:szCs w:val="28"/>
          <w:lang w:val="ru-RU"/>
        </w:rPr>
        <w:t xml:space="preserve"> год – 0% (</w:t>
      </w:r>
      <w:r w:rsidR="005A3F0F">
        <w:rPr>
          <w:sz w:val="28"/>
          <w:szCs w:val="28"/>
          <w:lang w:val="ru-RU"/>
        </w:rPr>
        <w:t>1</w:t>
      </w:r>
      <w:r w:rsidR="00AC1ABA">
        <w:rPr>
          <w:sz w:val="28"/>
          <w:szCs w:val="28"/>
          <w:lang w:val="ru-RU"/>
        </w:rPr>
        <w:t xml:space="preserve"> </w:t>
      </w:r>
      <w:r w:rsidR="005A3F0F">
        <w:rPr>
          <w:sz w:val="28"/>
          <w:szCs w:val="28"/>
          <w:lang w:val="ru-RU"/>
        </w:rPr>
        <w:t>413</w:t>
      </w:r>
      <w:r w:rsidRPr="00E908F5">
        <w:rPr>
          <w:sz w:val="28"/>
          <w:szCs w:val="28"/>
          <w:lang w:val="ru-RU"/>
        </w:rPr>
        <w:t xml:space="preserve"> тыс. рублей);</w:t>
      </w:r>
    </w:p>
    <w:p w:rsidR="003A0ED3" w:rsidRPr="00E908F5" w:rsidRDefault="003A0ED3" w:rsidP="00FB22E3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lastRenderedPageBreak/>
        <w:t>- 201</w:t>
      </w:r>
      <w:r w:rsidR="005A3F0F">
        <w:rPr>
          <w:sz w:val="28"/>
          <w:szCs w:val="28"/>
          <w:lang w:val="ru-RU"/>
        </w:rPr>
        <w:t>9</w:t>
      </w:r>
      <w:r w:rsidR="00AC1ABA">
        <w:rPr>
          <w:sz w:val="28"/>
          <w:szCs w:val="28"/>
          <w:lang w:val="ru-RU"/>
        </w:rPr>
        <w:t xml:space="preserve"> год – 0</w:t>
      </w:r>
      <w:r w:rsidRPr="00E908F5">
        <w:rPr>
          <w:sz w:val="28"/>
          <w:szCs w:val="28"/>
          <w:lang w:val="ru-RU"/>
        </w:rPr>
        <w:t>% (</w:t>
      </w:r>
      <w:r w:rsidR="005A3F0F">
        <w:rPr>
          <w:sz w:val="28"/>
          <w:szCs w:val="28"/>
          <w:lang w:val="ru-RU"/>
        </w:rPr>
        <w:t>1</w:t>
      </w:r>
      <w:r w:rsidR="00AC1ABA">
        <w:rPr>
          <w:sz w:val="28"/>
          <w:szCs w:val="28"/>
          <w:lang w:val="ru-RU"/>
        </w:rPr>
        <w:t xml:space="preserve"> </w:t>
      </w:r>
      <w:r w:rsidR="005A3F0F">
        <w:rPr>
          <w:sz w:val="28"/>
          <w:szCs w:val="28"/>
          <w:lang w:val="ru-RU"/>
        </w:rPr>
        <w:t>353</w:t>
      </w:r>
      <w:r w:rsidRPr="00E908F5">
        <w:rPr>
          <w:sz w:val="28"/>
          <w:szCs w:val="28"/>
          <w:lang w:val="ru-RU"/>
        </w:rPr>
        <w:t xml:space="preserve"> тыс. рублей);</w:t>
      </w:r>
    </w:p>
    <w:p w:rsidR="003A0ED3" w:rsidRPr="00622133" w:rsidRDefault="003A0ED3" w:rsidP="00FB22E3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u w:val="single"/>
          <w:lang w:val="ru-RU"/>
        </w:rPr>
      </w:pPr>
      <w:r w:rsidRPr="00622133">
        <w:rPr>
          <w:sz w:val="28"/>
          <w:szCs w:val="28"/>
          <w:u w:val="single"/>
          <w:lang w:val="ru-RU"/>
        </w:rPr>
        <w:t>- 20</w:t>
      </w:r>
      <w:r w:rsidR="005A3F0F" w:rsidRPr="00622133">
        <w:rPr>
          <w:sz w:val="28"/>
          <w:szCs w:val="28"/>
          <w:u w:val="single"/>
          <w:lang w:val="ru-RU"/>
        </w:rPr>
        <w:t>20</w:t>
      </w:r>
      <w:r w:rsidR="00AC1ABA" w:rsidRPr="00622133">
        <w:rPr>
          <w:sz w:val="28"/>
          <w:szCs w:val="28"/>
          <w:u w:val="single"/>
          <w:lang w:val="ru-RU"/>
        </w:rPr>
        <w:t xml:space="preserve"> год – 0</w:t>
      </w:r>
      <w:r w:rsidRPr="00622133">
        <w:rPr>
          <w:sz w:val="28"/>
          <w:szCs w:val="28"/>
          <w:u w:val="single"/>
          <w:lang w:val="ru-RU"/>
        </w:rPr>
        <w:t>% (</w:t>
      </w:r>
      <w:r w:rsidR="00712DAB">
        <w:rPr>
          <w:sz w:val="28"/>
          <w:szCs w:val="28"/>
          <w:u w:val="single"/>
          <w:lang w:val="ru-RU"/>
        </w:rPr>
        <w:t>737</w:t>
      </w:r>
      <w:r w:rsidR="00AC1ABA" w:rsidRPr="00622133">
        <w:rPr>
          <w:sz w:val="28"/>
          <w:szCs w:val="28"/>
          <w:u w:val="single"/>
          <w:lang w:val="ru-RU"/>
        </w:rPr>
        <w:t xml:space="preserve"> т</w:t>
      </w:r>
      <w:r w:rsidR="00622133" w:rsidRPr="00622133">
        <w:rPr>
          <w:sz w:val="28"/>
          <w:szCs w:val="28"/>
          <w:u w:val="single"/>
          <w:lang w:val="ru-RU"/>
        </w:rPr>
        <w:t>ыс. рублей),</w:t>
      </w:r>
    </w:p>
    <w:p w:rsidR="005A3F0F" w:rsidRDefault="005A3F0F" w:rsidP="00FB22E3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ИТОГО – </w:t>
      </w:r>
      <w:r w:rsidR="00712DAB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 </w:t>
      </w:r>
      <w:r w:rsidR="00712DAB">
        <w:rPr>
          <w:sz w:val="28"/>
          <w:szCs w:val="28"/>
          <w:lang w:val="ru-RU"/>
        </w:rPr>
        <w:t>976</w:t>
      </w:r>
      <w:r>
        <w:rPr>
          <w:sz w:val="28"/>
          <w:szCs w:val="28"/>
          <w:lang w:val="ru-RU"/>
        </w:rPr>
        <w:t xml:space="preserve"> тыс. рублей.</w:t>
      </w:r>
    </w:p>
    <w:p w:rsidR="005A3F0F" w:rsidRDefault="00776E61" w:rsidP="00776E61">
      <w:pPr>
        <w:pStyle w:val="31"/>
        <w:numPr>
          <w:ilvl w:val="0"/>
          <w:numId w:val="7"/>
        </w:numPr>
        <w:tabs>
          <w:tab w:val="left" w:pos="1134"/>
        </w:tabs>
        <w:spacing w:line="240" w:lineRule="auto"/>
        <w:ind w:left="0" w:right="-1" w:firstLine="709"/>
        <w:jc w:val="both"/>
        <w:rPr>
          <w:sz w:val="28"/>
          <w:szCs w:val="28"/>
          <w:lang w:val="ru-RU"/>
        </w:rPr>
      </w:pPr>
      <w:proofErr w:type="gramStart"/>
      <w:r>
        <w:rPr>
          <w:b/>
          <w:sz w:val="28"/>
          <w:szCs w:val="28"/>
          <w:lang w:val="ru-RU"/>
        </w:rPr>
        <w:t>с</w:t>
      </w:r>
      <w:r w:rsidR="005A3F0F" w:rsidRPr="00776E61">
        <w:rPr>
          <w:b/>
          <w:sz w:val="28"/>
          <w:szCs w:val="28"/>
          <w:lang w:val="ru-RU"/>
        </w:rPr>
        <w:t>убсидии на уплату процентов</w:t>
      </w:r>
      <w:r w:rsidRPr="00776E61">
        <w:rPr>
          <w:b/>
          <w:sz w:val="28"/>
          <w:szCs w:val="28"/>
          <w:lang w:val="ru-RU"/>
        </w:rPr>
        <w:t xml:space="preserve"> </w:t>
      </w:r>
      <w:r w:rsidRPr="00776E61">
        <w:rPr>
          <w:sz w:val="28"/>
          <w:szCs w:val="28"/>
          <w:lang w:val="ru-RU"/>
        </w:rPr>
        <w:t>в соответствии с бюджетным законодательством Российской Федерации и постановлением Правительства Камчатского края от 16.07.2010 № 320-П «Об утверждении порядка предоставления инвесторам субсидий за счет средств краевого бюджета для возмещения части затрат на уплату процентов по кредитам, привлеченным в российских кредитных организациях в целях реализации особо значимых инвестиционных проектов Камчатского края»</w:t>
      </w:r>
      <w:r>
        <w:rPr>
          <w:sz w:val="28"/>
          <w:szCs w:val="28"/>
          <w:lang w:val="ru-RU"/>
        </w:rPr>
        <w:t>:</w:t>
      </w:r>
      <w:proofErr w:type="gramEnd"/>
    </w:p>
    <w:p w:rsidR="00776E61" w:rsidRDefault="00776E61" w:rsidP="00776E61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 w:rsidRPr="00776E61">
        <w:rPr>
          <w:sz w:val="28"/>
          <w:szCs w:val="28"/>
          <w:lang w:val="ru-RU"/>
        </w:rPr>
        <w:t>- 2016</w:t>
      </w:r>
      <w:r>
        <w:rPr>
          <w:sz w:val="28"/>
          <w:szCs w:val="28"/>
          <w:lang w:val="ru-RU"/>
        </w:rPr>
        <w:t xml:space="preserve"> год – 4 479 тыс. рублей;</w:t>
      </w:r>
    </w:p>
    <w:p w:rsidR="00776E61" w:rsidRDefault="00776E61" w:rsidP="00776E61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- 2017 год – 6 747 тыс. рублей;</w:t>
      </w:r>
    </w:p>
    <w:p w:rsidR="00776E61" w:rsidRDefault="00776E61" w:rsidP="00776E61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- 2018 год – 5 660 тыс. рублей;</w:t>
      </w:r>
    </w:p>
    <w:p w:rsidR="00776E61" w:rsidRDefault="00776E61" w:rsidP="00776E61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- 2019 год – 4 574 тыс. рублей;</w:t>
      </w:r>
    </w:p>
    <w:p w:rsidR="00776E61" w:rsidRPr="00712DAB" w:rsidRDefault="00776E61" w:rsidP="00776E61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u w:val="single"/>
          <w:lang w:val="ru-RU"/>
        </w:rPr>
      </w:pPr>
      <w:r w:rsidRPr="00712DAB">
        <w:rPr>
          <w:sz w:val="28"/>
          <w:szCs w:val="28"/>
          <w:u w:val="single"/>
          <w:lang w:val="ru-RU"/>
        </w:rPr>
        <w:t xml:space="preserve">- 2020 год – </w:t>
      </w:r>
      <w:r w:rsidR="00712DAB">
        <w:rPr>
          <w:sz w:val="28"/>
          <w:szCs w:val="28"/>
          <w:u w:val="single"/>
          <w:lang w:val="ru-RU"/>
        </w:rPr>
        <w:t>1</w:t>
      </w:r>
      <w:r w:rsidRPr="00712DAB">
        <w:rPr>
          <w:sz w:val="28"/>
          <w:szCs w:val="28"/>
          <w:u w:val="single"/>
          <w:lang w:val="ru-RU"/>
        </w:rPr>
        <w:t> </w:t>
      </w:r>
      <w:r w:rsidR="00712DAB">
        <w:rPr>
          <w:sz w:val="28"/>
          <w:szCs w:val="28"/>
          <w:u w:val="single"/>
          <w:lang w:val="ru-RU"/>
        </w:rPr>
        <w:t>988</w:t>
      </w:r>
      <w:r w:rsidRPr="00712DAB">
        <w:rPr>
          <w:sz w:val="28"/>
          <w:szCs w:val="28"/>
          <w:u w:val="single"/>
          <w:lang w:val="ru-RU"/>
        </w:rPr>
        <w:t xml:space="preserve"> </w:t>
      </w:r>
      <w:r w:rsidR="00712DAB">
        <w:rPr>
          <w:sz w:val="28"/>
          <w:szCs w:val="28"/>
          <w:u w:val="single"/>
          <w:lang w:val="ru-RU"/>
        </w:rPr>
        <w:t>тыс. рублей,</w:t>
      </w:r>
    </w:p>
    <w:p w:rsidR="00776E61" w:rsidRPr="00776E61" w:rsidRDefault="00776E61" w:rsidP="00776E61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ИТОГО – 2</w:t>
      </w:r>
      <w:r w:rsidR="00712DAB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 </w:t>
      </w:r>
      <w:r w:rsidR="00712DAB">
        <w:rPr>
          <w:sz w:val="28"/>
          <w:szCs w:val="28"/>
          <w:lang w:val="ru-RU"/>
        </w:rPr>
        <w:t>448</w:t>
      </w:r>
      <w:r>
        <w:rPr>
          <w:sz w:val="28"/>
          <w:szCs w:val="28"/>
          <w:lang w:val="ru-RU"/>
        </w:rPr>
        <w:t xml:space="preserve"> тыс. рублей</w:t>
      </w:r>
    </w:p>
    <w:p w:rsidR="00CC3A59" w:rsidRDefault="00CC3A59" w:rsidP="00AB6B71">
      <w:pPr>
        <w:pStyle w:val="31"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3A0ED3" w:rsidRPr="00E908F5" w:rsidRDefault="003A0ED3" w:rsidP="00AB6B71">
      <w:pPr>
        <w:pStyle w:val="31"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Общий объем </w:t>
      </w:r>
      <w:r w:rsidR="00AD7C44">
        <w:rPr>
          <w:sz w:val="28"/>
          <w:szCs w:val="28"/>
          <w:lang w:val="ru-RU"/>
        </w:rPr>
        <w:t>государственной поддержки</w:t>
      </w:r>
      <w:r w:rsidRPr="00E908F5">
        <w:rPr>
          <w:sz w:val="28"/>
          <w:szCs w:val="28"/>
          <w:lang w:val="ru-RU"/>
        </w:rPr>
        <w:t xml:space="preserve"> за указанный период составит </w:t>
      </w:r>
      <w:r w:rsidR="00712DAB" w:rsidRPr="00CC3A59">
        <w:rPr>
          <w:b/>
          <w:sz w:val="28"/>
          <w:szCs w:val="28"/>
          <w:lang w:val="ru-RU"/>
        </w:rPr>
        <w:t>28</w:t>
      </w:r>
      <w:r w:rsidR="00AC1ABA" w:rsidRPr="00CC3A59">
        <w:rPr>
          <w:b/>
          <w:sz w:val="28"/>
          <w:szCs w:val="28"/>
          <w:lang w:val="ru-RU"/>
        </w:rPr>
        <w:t xml:space="preserve"> </w:t>
      </w:r>
      <w:r w:rsidR="00712DAB" w:rsidRPr="00CC3A59">
        <w:rPr>
          <w:b/>
          <w:sz w:val="28"/>
          <w:szCs w:val="28"/>
          <w:lang w:val="ru-RU"/>
        </w:rPr>
        <w:t>424</w:t>
      </w:r>
      <w:r w:rsidRPr="00E908F5">
        <w:rPr>
          <w:sz w:val="28"/>
          <w:szCs w:val="28"/>
          <w:lang w:val="ru-RU"/>
        </w:rPr>
        <w:t xml:space="preserve"> </w:t>
      </w:r>
      <w:r w:rsidRPr="00CC3A59">
        <w:rPr>
          <w:b/>
          <w:sz w:val="28"/>
          <w:szCs w:val="28"/>
          <w:lang w:val="ru-RU"/>
        </w:rPr>
        <w:t>тыс. рублей</w:t>
      </w:r>
      <w:r w:rsidRPr="00E908F5">
        <w:rPr>
          <w:sz w:val="28"/>
          <w:szCs w:val="28"/>
          <w:lang w:val="ru-RU"/>
        </w:rPr>
        <w:t>.</w:t>
      </w:r>
    </w:p>
    <w:p w:rsidR="00FB22E3" w:rsidRPr="00E908F5" w:rsidRDefault="00FB22E3" w:rsidP="00FB22E3">
      <w:pPr>
        <w:pStyle w:val="31"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FB22E3" w:rsidRPr="00E908F5" w:rsidRDefault="00FB22E3" w:rsidP="00FB22E3">
      <w:pPr>
        <w:pStyle w:val="31"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FB22E3" w:rsidRPr="00E908F5" w:rsidRDefault="00FB22E3" w:rsidP="00FB22E3">
      <w:pPr>
        <w:pStyle w:val="31"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FB22E3" w:rsidRPr="00E908F5" w:rsidRDefault="00AC1ABA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ВРИО </w:t>
      </w:r>
      <w:r w:rsidR="00FB22E3" w:rsidRPr="00E908F5">
        <w:rPr>
          <w:sz w:val="28"/>
          <w:szCs w:val="28"/>
          <w:lang w:val="ru-RU"/>
        </w:rPr>
        <w:t>Министр</w:t>
      </w:r>
      <w:r>
        <w:rPr>
          <w:sz w:val="28"/>
          <w:szCs w:val="28"/>
          <w:lang w:val="ru-RU"/>
        </w:rPr>
        <w:t>а</w:t>
      </w:r>
      <w:r w:rsidR="00FB22E3" w:rsidRPr="00E908F5">
        <w:rPr>
          <w:sz w:val="28"/>
          <w:szCs w:val="28"/>
          <w:lang w:val="ru-RU"/>
        </w:rPr>
        <w:tab/>
        <w:t>Д.А. Коростелев</w:t>
      </w: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AD7C44" w:rsidRDefault="00AD7C44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Исп.</w:t>
      </w: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Виталий Иванович </w:t>
      </w:r>
      <w:proofErr w:type="spellStart"/>
      <w:r>
        <w:rPr>
          <w:sz w:val="20"/>
          <w:szCs w:val="20"/>
          <w:lang w:val="ru-RU"/>
        </w:rPr>
        <w:t>Решетняк</w:t>
      </w:r>
      <w:proofErr w:type="spellEnd"/>
    </w:p>
    <w:p w:rsidR="00FB22E3" w:rsidRDefault="00FB22E3" w:rsidP="00AC1ABA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  <w:r>
        <w:rPr>
          <w:sz w:val="20"/>
          <w:szCs w:val="20"/>
          <w:lang w:val="ru-RU"/>
        </w:rPr>
        <w:t>(4152) 42-58-76</w:t>
      </w: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Pr="00DE7DA0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E31F32" w:rsidRPr="00DE7DA0" w:rsidRDefault="00E31F32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E31F32" w:rsidRPr="00DE7DA0" w:rsidRDefault="00E31F32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E31F32" w:rsidRPr="00DE7DA0" w:rsidRDefault="00E31F32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E31F32" w:rsidRPr="00DE7DA0" w:rsidRDefault="00E31F32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E31F32" w:rsidRPr="00DE7DA0" w:rsidRDefault="00E31F32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FB22E3" w:rsidRPr="00FB22E3" w:rsidRDefault="00FB22E3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  <w:r w:rsidRPr="00FB22E3">
        <w:rPr>
          <w:sz w:val="26"/>
          <w:szCs w:val="26"/>
          <w:lang w:val="ru-RU"/>
        </w:rPr>
        <w:t>СОГЛАСОВАНО:</w:t>
      </w:r>
    </w:p>
    <w:p w:rsidR="00FB22E3" w:rsidRPr="00FB22E3" w:rsidRDefault="00FB22E3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FB22E3" w:rsidRPr="00FB22E3" w:rsidRDefault="0065485D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Заместитель Министра</w:t>
      </w:r>
      <w:r w:rsidR="00D1573E" w:rsidRPr="00FB22E3">
        <w:rPr>
          <w:sz w:val="26"/>
          <w:szCs w:val="26"/>
          <w:lang w:val="ru-RU"/>
        </w:rPr>
        <w:t xml:space="preserve"> </w:t>
      </w:r>
      <w:r w:rsidR="00FB22E3" w:rsidRPr="00FB22E3">
        <w:rPr>
          <w:sz w:val="26"/>
          <w:szCs w:val="26"/>
          <w:lang w:val="ru-RU"/>
        </w:rPr>
        <w:t xml:space="preserve">экономического </w:t>
      </w:r>
      <w:r w:rsidR="00D1573E" w:rsidRPr="00FB22E3">
        <w:rPr>
          <w:sz w:val="26"/>
          <w:szCs w:val="26"/>
          <w:lang w:val="ru-RU"/>
        </w:rPr>
        <w:t>развития,</w:t>
      </w:r>
    </w:p>
    <w:p w:rsidR="00FB22E3" w:rsidRPr="00FB22E3" w:rsidRDefault="00FB22E3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  <w:r w:rsidRPr="00FB22E3">
        <w:rPr>
          <w:sz w:val="26"/>
          <w:szCs w:val="26"/>
          <w:lang w:val="ru-RU"/>
        </w:rPr>
        <w:t xml:space="preserve">предпринимательства и торговли </w:t>
      </w:r>
    </w:p>
    <w:p w:rsidR="00FB22E3" w:rsidRPr="00FB22E3" w:rsidRDefault="00FB22E3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  <w:r w:rsidRPr="00FB22E3">
        <w:rPr>
          <w:sz w:val="26"/>
          <w:szCs w:val="26"/>
          <w:lang w:val="ru-RU"/>
        </w:rPr>
        <w:t>Камчатского края</w:t>
      </w:r>
      <w:r w:rsidRPr="00FB22E3">
        <w:rPr>
          <w:sz w:val="26"/>
          <w:szCs w:val="26"/>
          <w:lang w:val="ru-RU"/>
        </w:rPr>
        <w:tab/>
      </w:r>
      <w:r w:rsidR="0065485D">
        <w:rPr>
          <w:sz w:val="26"/>
          <w:szCs w:val="26"/>
          <w:lang w:val="ru-RU"/>
        </w:rPr>
        <w:t>О</w:t>
      </w:r>
      <w:r w:rsidRPr="00FB22E3">
        <w:rPr>
          <w:sz w:val="26"/>
          <w:szCs w:val="26"/>
          <w:lang w:val="ru-RU"/>
        </w:rPr>
        <w:t xml:space="preserve">.В. </w:t>
      </w:r>
      <w:r w:rsidR="0065485D">
        <w:rPr>
          <w:sz w:val="26"/>
          <w:szCs w:val="26"/>
          <w:lang w:val="ru-RU"/>
        </w:rPr>
        <w:t>Герасимова</w:t>
      </w:r>
    </w:p>
    <w:sectPr w:rsidR="00FB22E3" w:rsidRPr="00FB22E3" w:rsidSect="00C56E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27BFD"/>
    <w:multiLevelType w:val="hybridMultilevel"/>
    <w:tmpl w:val="D200EABE"/>
    <w:lvl w:ilvl="0" w:tplc="62003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945D4F"/>
    <w:multiLevelType w:val="hybridMultilevel"/>
    <w:tmpl w:val="7F7C4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7E02F1"/>
    <w:multiLevelType w:val="hybridMultilevel"/>
    <w:tmpl w:val="157A65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5A0620"/>
    <w:multiLevelType w:val="hybridMultilevel"/>
    <w:tmpl w:val="AB706F66"/>
    <w:lvl w:ilvl="0" w:tplc="FC54CF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EEE1C2A"/>
    <w:multiLevelType w:val="multilevel"/>
    <w:tmpl w:val="BAC829F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31F6C91"/>
    <w:multiLevelType w:val="hybridMultilevel"/>
    <w:tmpl w:val="A2FC078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34F97AA8"/>
    <w:multiLevelType w:val="hybridMultilevel"/>
    <w:tmpl w:val="F58A342C"/>
    <w:lvl w:ilvl="0" w:tplc="642C6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E90066"/>
    <w:multiLevelType w:val="hybridMultilevel"/>
    <w:tmpl w:val="1ECE0B60"/>
    <w:lvl w:ilvl="0" w:tplc="97062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C01DF8"/>
    <w:multiLevelType w:val="hybridMultilevel"/>
    <w:tmpl w:val="BB16C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131F9C"/>
    <w:multiLevelType w:val="hybridMultilevel"/>
    <w:tmpl w:val="34C60CF2"/>
    <w:lvl w:ilvl="0" w:tplc="FDF677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541E1E"/>
    <w:multiLevelType w:val="hybridMultilevel"/>
    <w:tmpl w:val="B31E126A"/>
    <w:lvl w:ilvl="0" w:tplc="E75EA704">
      <w:start w:val="1"/>
      <w:numFmt w:val="decimal"/>
      <w:lvlText w:val="%1."/>
      <w:lvlJc w:val="left"/>
      <w:pPr>
        <w:ind w:left="1069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1C90052"/>
    <w:multiLevelType w:val="hybridMultilevel"/>
    <w:tmpl w:val="074C4E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B972B95"/>
    <w:multiLevelType w:val="hybridMultilevel"/>
    <w:tmpl w:val="D6C0340E"/>
    <w:lvl w:ilvl="0" w:tplc="CD0CFA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D9B"/>
    <w:rsid w:val="00001922"/>
    <w:rsid w:val="0000494E"/>
    <w:rsid w:val="0001036C"/>
    <w:rsid w:val="000208F1"/>
    <w:rsid w:val="00053FB9"/>
    <w:rsid w:val="0006714F"/>
    <w:rsid w:val="000928A1"/>
    <w:rsid w:val="000937FB"/>
    <w:rsid w:val="000A2890"/>
    <w:rsid w:val="000C6771"/>
    <w:rsid w:val="000C7BD2"/>
    <w:rsid w:val="000D57B0"/>
    <w:rsid w:val="000D742B"/>
    <w:rsid w:val="000E5A3D"/>
    <w:rsid w:val="001036B2"/>
    <w:rsid w:val="00123D9B"/>
    <w:rsid w:val="00124021"/>
    <w:rsid w:val="00125040"/>
    <w:rsid w:val="00125291"/>
    <w:rsid w:val="00146DD9"/>
    <w:rsid w:val="0016021F"/>
    <w:rsid w:val="00175B46"/>
    <w:rsid w:val="001938C4"/>
    <w:rsid w:val="001B3BE1"/>
    <w:rsid w:val="001B622E"/>
    <w:rsid w:val="001C2F5C"/>
    <w:rsid w:val="001E4717"/>
    <w:rsid w:val="0021196C"/>
    <w:rsid w:val="002167FA"/>
    <w:rsid w:val="00236178"/>
    <w:rsid w:val="0023744F"/>
    <w:rsid w:val="00240C1E"/>
    <w:rsid w:val="00243389"/>
    <w:rsid w:val="0024416D"/>
    <w:rsid w:val="002C0D98"/>
    <w:rsid w:val="002D680A"/>
    <w:rsid w:val="002E3406"/>
    <w:rsid w:val="002E55A8"/>
    <w:rsid w:val="0030316B"/>
    <w:rsid w:val="00306080"/>
    <w:rsid w:val="00315629"/>
    <w:rsid w:val="00351E34"/>
    <w:rsid w:val="00353857"/>
    <w:rsid w:val="00362A68"/>
    <w:rsid w:val="00383D34"/>
    <w:rsid w:val="0039664E"/>
    <w:rsid w:val="003A0ED3"/>
    <w:rsid w:val="003A6E24"/>
    <w:rsid w:val="003B4B02"/>
    <w:rsid w:val="003B7871"/>
    <w:rsid w:val="003D3FA1"/>
    <w:rsid w:val="003E6E3A"/>
    <w:rsid w:val="00433904"/>
    <w:rsid w:val="00447815"/>
    <w:rsid w:val="00450E34"/>
    <w:rsid w:val="00454136"/>
    <w:rsid w:val="004547EA"/>
    <w:rsid w:val="00461EB6"/>
    <w:rsid w:val="00485A84"/>
    <w:rsid w:val="00492B9B"/>
    <w:rsid w:val="00496B9B"/>
    <w:rsid w:val="004A07F5"/>
    <w:rsid w:val="004A50A4"/>
    <w:rsid w:val="004D0B91"/>
    <w:rsid w:val="004E74CC"/>
    <w:rsid w:val="004F14B4"/>
    <w:rsid w:val="004F173F"/>
    <w:rsid w:val="004F31D1"/>
    <w:rsid w:val="004F4E12"/>
    <w:rsid w:val="005024BA"/>
    <w:rsid w:val="00503B93"/>
    <w:rsid w:val="00524E74"/>
    <w:rsid w:val="00534D9B"/>
    <w:rsid w:val="00542A20"/>
    <w:rsid w:val="0054552E"/>
    <w:rsid w:val="00563665"/>
    <w:rsid w:val="00580B5A"/>
    <w:rsid w:val="00581291"/>
    <w:rsid w:val="0059096F"/>
    <w:rsid w:val="005A3F0F"/>
    <w:rsid w:val="005A6460"/>
    <w:rsid w:val="005B3830"/>
    <w:rsid w:val="005C0657"/>
    <w:rsid w:val="005E2CF8"/>
    <w:rsid w:val="005F147E"/>
    <w:rsid w:val="00622133"/>
    <w:rsid w:val="006327AD"/>
    <w:rsid w:val="00636953"/>
    <w:rsid w:val="006508D0"/>
    <w:rsid w:val="0065485D"/>
    <w:rsid w:val="0065590E"/>
    <w:rsid w:val="0068062F"/>
    <w:rsid w:val="00685230"/>
    <w:rsid w:val="006A1E55"/>
    <w:rsid w:val="006D63F7"/>
    <w:rsid w:val="006E5E15"/>
    <w:rsid w:val="006F4A89"/>
    <w:rsid w:val="00701740"/>
    <w:rsid w:val="00712DAB"/>
    <w:rsid w:val="007231B1"/>
    <w:rsid w:val="00733463"/>
    <w:rsid w:val="00743549"/>
    <w:rsid w:val="0074417F"/>
    <w:rsid w:val="00754DF7"/>
    <w:rsid w:val="0075516C"/>
    <w:rsid w:val="00776E61"/>
    <w:rsid w:val="007808C6"/>
    <w:rsid w:val="0079177B"/>
    <w:rsid w:val="00794EE8"/>
    <w:rsid w:val="00795A2E"/>
    <w:rsid w:val="007B2EAC"/>
    <w:rsid w:val="007C599E"/>
    <w:rsid w:val="007D4797"/>
    <w:rsid w:val="007D54A4"/>
    <w:rsid w:val="007F445A"/>
    <w:rsid w:val="00810B73"/>
    <w:rsid w:val="008168F4"/>
    <w:rsid w:val="00823924"/>
    <w:rsid w:val="00830B33"/>
    <w:rsid w:val="0086257D"/>
    <w:rsid w:val="008C2F49"/>
    <w:rsid w:val="008C49DD"/>
    <w:rsid w:val="008E2B90"/>
    <w:rsid w:val="008F56CC"/>
    <w:rsid w:val="009207B6"/>
    <w:rsid w:val="00920E76"/>
    <w:rsid w:val="009246A3"/>
    <w:rsid w:val="00944104"/>
    <w:rsid w:val="0094729C"/>
    <w:rsid w:val="00971B7C"/>
    <w:rsid w:val="00990C77"/>
    <w:rsid w:val="009B27A8"/>
    <w:rsid w:val="009B45CF"/>
    <w:rsid w:val="009D1B9E"/>
    <w:rsid w:val="00A16465"/>
    <w:rsid w:val="00A314F3"/>
    <w:rsid w:val="00A47CAB"/>
    <w:rsid w:val="00A9223D"/>
    <w:rsid w:val="00AA112F"/>
    <w:rsid w:val="00AB6B71"/>
    <w:rsid w:val="00AB6E15"/>
    <w:rsid w:val="00AC1ABA"/>
    <w:rsid w:val="00AC25CB"/>
    <w:rsid w:val="00AC6E7F"/>
    <w:rsid w:val="00AD3EBF"/>
    <w:rsid w:val="00AD6F87"/>
    <w:rsid w:val="00AD7C44"/>
    <w:rsid w:val="00AF1ED2"/>
    <w:rsid w:val="00B23A37"/>
    <w:rsid w:val="00B257F5"/>
    <w:rsid w:val="00B34908"/>
    <w:rsid w:val="00B34DE6"/>
    <w:rsid w:val="00B560F1"/>
    <w:rsid w:val="00B83C25"/>
    <w:rsid w:val="00B90ED1"/>
    <w:rsid w:val="00B91BBF"/>
    <w:rsid w:val="00B978DE"/>
    <w:rsid w:val="00BA3119"/>
    <w:rsid w:val="00BA3BE7"/>
    <w:rsid w:val="00BA3D38"/>
    <w:rsid w:val="00C12C3E"/>
    <w:rsid w:val="00C3108C"/>
    <w:rsid w:val="00C529D0"/>
    <w:rsid w:val="00C55068"/>
    <w:rsid w:val="00C56ED7"/>
    <w:rsid w:val="00C57104"/>
    <w:rsid w:val="00C57201"/>
    <w:rsid w:val="00C6284A"/>
    <w:rsid w:val="00CA6ECF"/>
    <w:rsid w:val="00CC3A59"/>
    <w:rsid w:val="00CD2A5A"/>
    <w:rsid w:val="00CE5314"/>
    <w:rsid w:val="00D03AD6"/>
    <w:rsid w:val="00D1573E"/>
    <w:rsid w:val="00D25290"/>
    <w:rsid w:val="00D404C0"/>
    <w:rsid w:val="00D44F9E"/>
    <w:rsid w:val="00D66785"/>
    <w:rsid w:val="00DC1D07"/>
    <w:rsid w:val="00DC2EE9"/>
    <w:rsid w:val="00DE7DA0"/>
    <w:rsid w:val="00DF6862"/>
    <w:rsid w:val="00E04A43"/>
    <w:rsid w:val="00E31F32"/>
    <w:rsid w:val="00E34D36"/>
    <w:rsid w:val="00E4181A"/>
    <w:rsid w:val="00E5608E"/>
    <w:rsid w:val="00E76874"/>
    <w:rsid w:val="00E86BC1"/>
    <w:rsid w:val="00E908F5"/>
    <w:rsid w:val="00E97D17"/>
    <w:rsid w:val="00EB4657"/>
    <w:rsid w:val="00EC24E1"/>
    <w:rsid w:val="00ED7304"/>
    <w:rsid w:val="00EF4957"/>
    <w:rsid w:val="00EF7C75"/>
    <w:rsid w:val="00F12D0C"/>
    <w:rsid w:val="00F524E1"/>
    <w:rsid w:val="00F5271D"/>
    <w:rsid w:val="00F60594"/>
    <w:rsid w:val="00F6605E"/>
    <w:rsid w:val="00F7129C"/>
    <w:rsid w:val="00F95A6E"/>
    <w:rsid w:val="00FB22E3"/>
    <w:rsid w:val="00FC3FE0"/>
    <w:rsid w:val="00FF75F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12"/>
  </w:style>
  <w:style w:type="paragraph" w:styleId="1">
    <w:name w:val="heading 1"/>
    <w:basedOn w:val="a"/>
    <w:next w:val="a"/>
    <w:link w:val="10"/>
    <w:qFormat/>
    <w:rsid w:val="006E5E15"/>
    <w:pPr>
      <w:keepNext/>
      <w:keepLines/>
      <w:numPr>
        <w:numId w:val="5"/>
      </w:numPr>
      <w:spacing w:before="360" w:after="0"/>
      <w:outlineLvl w:val="0"/>
    </w:pPr>
    <w:rPr>
      <w:rFonts w:asciiTheme="majorHAnsi" w:eastAsia="Times New Roman" w:hAnsiTheme="majorHAnsi" w:cs="Times New Roman"/>
      <w:b/>
      <w:bCs/>
      <w:color w:val="1F497D" w:themeColor="text2"/>
      <w:sz w:val="28"/>
      <w:szCs w:val="28"/>
    </w:rPr>
  </w:style>
  <w:style w:type="paragraph" w:styleId="2">
    <w:name w:val="heading 2"/>
    <w:aliases w:val="Знак3"/>
    <w:basedOn w:val="a"/>
    <w:next w:val="a"/>
    <w:link w:val="20"/>
    <w:qFormat/>
    <w:rsid w:val="006E5E15"/>
    <w:pPr>
      <w:keepNext/>
      <w:keepLines/>
      <w:numPr>
        <w:ilvl w:val="1"/>
        <w:numId w:val="5"/>
      </w:numPr>
      <w:spacing w:before="200" w:after="120"/>
      <w:outlineLvl w:val="1"/>
    </w:pPr>
    <w:rPr>
      <w:rFonts w:asciiTheme="majorHAnsi" w:eastAsia="Times New Roman" w:hAnsiTheme="majorHAnsi" w:cs="Times New Roman"/>
      <w:b/>
      <w:bCs/>
      <w:color w:val="1F497D" w:themeColor="text2"/>
      <w:sz w:val="26"/>
      <w:szCs w:val="26"/>
    </w:rPr>
  </w:style>
  <w:style w:type="paragraph" w:styleId="3">
    <w:name w:val="heading 3"/>
    <w:aliases w:val="Заголовок 3 Знак Знак Знак Знак,Заголовок 3 Знак1,Заголовок 3 Знак Знак,Заголовок 3 Знак Знак Знак Знак Знак Знак Знак Знак Знак Знак,Заголовок 3 Знак2,Заголовок 3 Знак1 Знак,Заголовок 3 Знак Знак Знак Знак Знак Знак,Char1,Heading 3 Char2"/>
    <w:basedOn w:val="a"/>
    <w:next w:val="a"/>
    <w:link w:val="30"/>
    <w:qFormat/>
    <w:rsid w:val="006E5E15"/>
    <w:pPr>
      <w:keepNext/>
      <w:keepLines/>
      <w:numPr>
        <w:ilvl w:val="2"/>
        <w:numId w:val="5"/>
      </w:numPr>
      <w:spacing w:before="240" w:after="0"/>
      <w:outlineLvl w:val="2"/>
    </w:pPr>
    <w:rPr>
      <w:rFonts w:asciiTheme="majorHAnsi" w:eastAsia="Times New Roman" w:hAnsiTheme="majorHAnsi" w:cs="Times New Roman"/>
      <w:b/>
      <w:bCs/>
      <w:color w:val="1F497D" w:themeColor="text2"/>
    </w:rPr>
  </w:style>
  <w:style w:type="paragraph" w:styleId="4">
    <w:name w:val="heading 4"/>
    <w:aliases w:val="Знак1"/>
    <w:basedOn w:val="a"/>
    <w:next w:val="a"/>
    <w:link w:val="40"/>
    <w:qFormat/>
    <w:rsid w:val="006E5E15"/>
    <w:pPr>
      <w:keepNext/>
      <w:keepLines/>
      <w:numPr>
        <w:ilvl w:val="3"/>
        <w:numId w:val="5"/>
      </w:numPr>
      <w:spacing w:before="200" w:after="120"/>
      <w:ind w:left="862" w:hanging="862"/>
      <w:outlineLvl w:val="3"/>
    </w:pPr>
    <w:rPr>
      <w:rFonts w:ascii="Cambria" w:eastAsia="Times New Roman" w:hAnsi="Cambria" w:cs="Times New Roman"/>
      <w:b/>
      <w:bCs/>
      <w:i/>
      <w:iCs/>
      <w:color w:val="1F497D" w:themeColor="text2"/>
      <w:sz w:val="20"/>
    </w:rPr>
  </w:style>
  <w:style w:type="paragraph" w:styleId="5">
    <w:name w:val="heading 5"/>
    <w:basedOn w:val="a"/>
    <w:next w:val="a"/>
    <w:link w:val="50"/>
    <w:qFormat/>
    <w:rsid w:val="006E5E15"/>
    <w:pPr>
      <w:keepNext/>
      <w:keepLines/>
      <w:numPr>
        <w:ilvl w:val="4"/>
        <w:numId w:val="5"/>
      </w:numPr>
      <w:spacing w:before="200" w:after="0"/>
      <w:outlineLvl w:val="4"/>
    </w:pPr>
    <w:rPr>
      <w:rFonts w:ascii="Cambria" w:eastAsia="Times New Roman" w:hAnsi="Cambria" w:cs="Times New Roman"/>
      <w:color w:val="1F497D" w:themeColor="text2"/>
      <w:sz w:val="20"/>
    </w:rPr>
  </w:style>
  <w:style w:type="paragraph" w:styleId="6">
    <w:name w:val="heading 6"/>
    <w:basedOn w:val="a"/>
    <w:next w:val="a"/>
    <w:link w:val="60"/>
    <w:qFormat/>
    <w:rsid w:val="006E5E15"/>
    <w:pPr>
      <w:keepNext/>
      <w:keepLines/>
      <w:numPr>
        <w:ilvl w:val="5"/>
        <w:numId w:val="5"/>
      </w:numPr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6E5E15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6E5E15"/>
    <w:pPr>
      <w:keepNext/>
      <w:keepLines/>
      <w:numPr>
        <w:ilvl w:val="7"/>
        <w:numId w:val="5"/>
      </w:numPr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6E5E15"/>
    <w:pPr>
      <w:keepNext/>
      <w:keepLines/>
      <w:numPr>
        <w:ilvl w:val="8"/>
        <w:numId w:val="5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3"/>
    <w:basedOn w:val="a"/>
    <w:link w:val="a3"/>
    <w:rsid w:val="0075516C"/>
    <w:pPr>
      <w:shd w:val="clear" w:color="auto" w:fill="FFFFFF"/>
      <w:spacing w:after="0" w:line="0" w:lineRule="atLeast"/>
      <w:ind w:hanging="280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val="ru" w:eastAsia="ru-RU"/>
    </w:rPr>
  </w:style>
  <w:style w:type="character" w:customStyle="1" w:styleId="a3">
    <w:name w:val="Основной текст_"/>
    <w:basedOn w:val="a0"/>
    <w:link w:val="31"/>
    <w:rsid w:val="0075516C"/>
    <w:rPr>
      <w:rFonts w:ascii="Times New Roman" w:eastAsia="Times New Roman" w:hAnsi="Times New Roman" w:cs="Times New Roman"/>
      <w:color w:val="000000"/>
      <w:sz w:val="25"/>
      <w:szCs w:val="25"/>
      <w:shd w:val="clear" w:color="auto" w:fill="FFFFFF"/>
      <w:lang w:val="ru" w:eastAsia="ru-RU"/>
    </w:rPr>
  </w:style>
  <w:style w:type="table" w:styleId="a4">
    <w:name w:val="Table Grid"/>
    <w:basedOn w:val="a1"/>
    <w:uiPriority w:val="59"/>
    <w:rsid w:val="0075516C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16021F"/>
    <w:rPr>
      <w:color w:val="0066CC"/>
      <w:u w:val="single"/>
    </w:rPr>
  </w:style>
  <w:style w:type="character" w:customStyle="1" w:styleId="12pt">
    <w:name w:val="Основной текст + 12 pt;Курсив"/>
    <w:basedOn w:val="a3"/>
    <w:rsid w:val="00990C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sz w:val="24"/>
      <w:szCs w:val="24"/>
      <w:shd w:val="clear" w:color="auto" w:fill="FFFFFF"/>
      <w:lang w:val="en-US" w:eastAsia="ru-RU"/>
    </w:rPr>
  </w:style>
  <w:style w:type="character" w:customStyle="1" w:styleId="71">
    <w:name w:val="Основной текст (7)_"/>
    <w:basedOn w:val="a0"/>
    <w:link w:val="72"/>
    <w:rsid w:val="006508D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6508D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6508D0"/>
    <w:pPr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30">
    <w:name w:val="Основной текст (13)"/>
    <w:basedOn w:val="a"/>
    <w:link w:val="13"/>
    <w:rsid w:val="006508D0"/>
    <w:pPr>
      <w:shd w:val="clear" w:color="auto" w:fill="FFFFFF"/>
      <w:spacing w:before="120" w:after="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4478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1pt">
    <w:name w:val="Основной текст (13) + Интервал 1 pt"/>
    <w:basedOn w:val="13"/>
    <w:rsid w:val="00447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  <w:lang w:val="en-US"/>
    </w:rPr>
  </w:style>
  <w:style w:type="character" w:customStyle="1" w:styleId="11">
    <w:name w:val="Заголовок №1_"/>
    <w:basedOn w:val="a0"/>
    <w:link w:val="12"/>
    <w:rsid w:val="00C529D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C529D0"/>
    <w:pPr>
      <w:shd w:val="clear" w:color="auto" w:fill="FFFFFF"/>
      <w:spacing w:after="240" w:line="298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Balloon Text"/>
    <w:basedOn w:val="a"/>
    <w:link w:val="a8"/>
    <w:uiPriority w:val="99"/>
    <w:semiHidden/>
    <w:unhideWhenUsed/>
    <w:rsid w:val="00744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41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E5E15"/>
    <w:rPr>
      <w:rFonts w:asciiTheme="majorHAnsi" w:eastAsia="Times New Roman" w:hAnsiTheme="majorHAnsi" w:cs="Times New Roman"/>
      <w:b/>
      <w:bCs/>
      <w:color w:val="1F497D" w:themeColor="text2"/>
      <w:sz w:val="28"/>
      <w:szCs w:val="28"/>
    </w:rPr>
  </w:style>
  <w:style w:type="character" w:customStyle="1" w:styleId="20">
    <w:name w:val="Заголовок 2 Знак"/>
    <w:aliases w:val="Знак3 Знак"/>
    <w:basedOn w:val="a0"/>
    <w:link w:val="2"/>
    <w:rsid w:val="006E5E15"/>
    <w:rPr>
      <w:rFonts w:asciiTheme="majorHAnsi" w:eastAsia="Times New Roman" w:hAnsiTheme="majorHAnsi" w:cs="Times New Roman"/>
      <w:b/>
      <w:bCs/>
      <w:color w:val="1F497D" w:themeColor="text2"/>
      <w:sz w:val="26"/>
      <w:szCs w:val="26"/>
    </w:rPr>
  </w:style>
  <w:style w:type="character" w:customStyle="1" w:styleId="30">
    <w:name w:val="Заголовок 3 Знак"/>
    <w:aliases w:val="Заголовок 3 Знак Знак Знак Знак Знак,Заголовок 3 Знак1 Знак1,Заголовок 3 Знак Знак Знак,Заголовок 3 Знак Знак Знак Знак Знак Знак Знак Знак Знак Знак Знак,Заголовок 3 Знак2 Знак,Заголовок 3 Знак1 Знак Знак,Char1 Знак"/>
    <w:basedOn w:val="a0"/>
    <w:link w:val="3"/>
    <w:rsid w:val="006E5E15"/>
    <w:rPr>
      <w:rFonts w:asciiTheme="majorHAnsi" w:eastAsia="Times New Roman" w:hAnsiTheme="majorHAnsi" w:cs="Times New Roman"/>
      <w:b/>
      <w:bCs/>
      <w:color w:val="1F497D" w:themeColor="text2"/>
    </w:rPr>
  </w:style>
  <w:style w:type="character" w:customStyle="1" w:styleId="40">
    <w:name w:val="Заголовок 4 Знак"/>
    <w:aliases w:val="Знак1 Знак"/>
    <w:basedOn w:val="a0"/>
    <w:link w:val="4"/>
    <w:rsid w:val="006E5E15"/>
    <w:rPr>
      <w:rFonts w:ascii="Cambria" w:eastAsia="Times New Roman" w:hAnsi="Cambria" w:cs="Times New Roman"/>
      <w:b/>
      <w:bCs/>
      <w:i/>
      <w:iCs/>
      <w:color w:val="1F497D" w:themeColor="text2"/>
      <w:sz w:val="20"/>
    </w:rPr>
  </w:style>
  <w:style w:type="character" w:customStyle="1" w:styleId="50">
    <w:name w:val="Заголовок 5 Знак"/>
    <w:basedOn w:val="a0"/>
    <w:link w:val="5"/>
    <w:rsid w:val="006E5E15"/>
    <w:rPr>
      <w:rFonts w:ascii="Cambria" w:eastAsia="Times New Roman" w:hAnsi="Cambria" w:cs="Times New Roman"/>
      <w:color w:val="1F497D" w:themeColor="text2"/>
      <w:sz w:val="20"/>
    </w:rPr>
  </w:style>
  <w:style w:type="character" w:customStyle="1" w:styleId="60">
    <w:name w:val="Заголовок 6 Знак"/>
    <w:basedOn w:val="a0"/>
    <w:link w:val="6"/>
    <w:rsid w:val="006E5E1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rsid w:val="006E5E15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6E5E1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6E5E1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9">
    <w:name w:val="footer"/>
    <w:basedOn w:val="a"/>
    <w:link w:val="aa"/>
    <w:uiPriority w:val="99"/>
    <w:rsid w:val="002167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2167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12"/>
  </w:style>
  <w:style w:type="paragraph" w:styleId="1">
    <w:name w:val="heading 1"/>
    <w:basedOn w:val="a"/>
    <w:next w:val="a"/>
    <w:link w:val="10"/>
    <w:qFormat/>
    <w:rsid w:val="006E5E15"/>
    <w:pPr>
      <w:keepNext/>
      <w:keepLines/>
      <w:numPr>
        <w:numId w:val="5"/>
      </w:numPr>
      <w:spacing w:before="360" w:after="0"/>
      <w:outlineLvl w:val="0"/>
    </w:pPr>
    <w:rPr>
      <w:rFonts w:asciiTheme="majorHAnsi" w:eastAsia="Times New Roman" w:hAnsiTheme="majorHAnsi" w:cs="Times New Roman"/>
      <w:b/>
      <w:bCs/>
      <w:color w:val="1F497D" w:themeColor="text2"/>
      <w:sz w:val="28"/>
      <w:szCs w:val="28"/>
    </w:rPr>
  </w:style>
  <w:style w:type="paragraph" w:styleId="2">
    <w:name w:val="heading 2"/>
    <w:aliases w:val="Знак3"/>
    <w:basedOn w:val="a"/>
    <w:next w:val="a"/>
    <w:link w:val="20"/>
    <w:qFormat/>
    <w:rsid w:val="006E5E15"/>
    <w:pPr>
      <w:keepNext/>
      <w:keepLines/>
      <w:numPr>
        <w:ilvl w:val="1"/>
        <w:numId w:val="5"/>
      </w:numPr>
      <w:spacing w:before="200" w:after="120"/>
      <w:outlineLvl w:val="1"/>
    </w:pPr>
    <w:rPr>
      <w:rFonts w:asciiTheme="majorHAnsi" w:eastAsia="Times New Roman" w:hAnsiTheme="majorHAnsi" w:cs="Times New Roman"/>
      <w:b/>
      <w:bCs/>
      <w:color w:val="1F497D" w:themeColor="text2"/>
      <w:sz w:val="26"/>
      <w:szCs w:val="26"/>
    </w:rPr>
  </w:style>
  <w:style w:type="paragraph" w:styleId="3">
    <w:name w:val="heading 3"/>
    <w:aliases w:val="Заголовок 3 Знак Знак Знак Знак,Заголовок 3 Знак1,Заголовок 3 Знак Знак,Заголовок 3 Знак Знак Знак Знак Знак Знак Знак Знак Знак Знак,Заголовок 3 Знак2,Заголовок 3 Знак1 Знак,Заголовок 3 Знак Знак Знак Знак Знак Знак,Char1,Heading 3 Char2"/>
    <w:basedOn w:val="a"/>
    <w:next w:val="a"/>
    <w:link w:val="30"/>
    <w:qFormat/>
    <w:rsid w:val="006E5E15"/>
    <w:pPr>
      <w:keepNext/>
      <w:keepLines/>
      <w:numPr>
        <w:ilvl w:val="2"/>
        <w:numId w:val="5"/>
      </w:numPr>
      <w:spacing w:before="240" w:after="0"/>
      <w:outlineLvl w:val="2"/>
    </w:pPr>
    <w:rPr>
      <w:rFonts w:asciiTheme="majorHAnsi" w:eastAsia="Times New Roman" w:hAnsiTheme="majorHAnsi" w:cs="Times New Roman"/>
      <w:b/>
      <w:bCs/>
      <w:color w:val="1F497D" w:themeColor="text2"/>
    </w:rPr>
  </w:style>
  <w:style w:type="paragraph" w:styleId="4">
    <w:name w:val="heading 4"/>
    <w:aliases w:val="Знак1"/>
    <w:basedOn w:val="a"/>
    <w:next w:val="a"/>
    <w:link w:val="40"/>
    <w:qFormat/>
    <w:rsid w:val="006E5E15"/>
    <w:pPr>
      <w:keepNext/>
      <w:keepLines/>
      <w:numPr>
        <w:ilvl w:val="3"/>
        <w:numId w:val="5"/>
      </w:numPr>
      <w:spacing w:before="200" w:after="120"/>
      <w:ind w:left="862" w:hanging="862"/>
      <w:outlineLvl w:val="3"/>
    </w:pPr>
    <w:rPr>
      <w:rFonts w:ascii="Cambria" w:eastAsia="Times New Roman" w:hAnsi="Cambria" w:cs="Times New Roman"/>
      <w:b/>
      <w:bCs/>
      <w:i/>
      <w:iCs/>
      <w:color w:val="1F497D" w:themeColor="text2"/>
      <w:sz w:val="20"/>
    </w:rPr>
  </w:style>
  <w:style w:type="paragraph" w:styleId="5">
    <w:name w:val="heading 5"/>
    <w:basedOn w:val="a"/>
    <w:next w:val="a"/>
    <w:link w:val="50"/>
    <w:qFormat/>
    <w:rsid w:val="006E5E15"/>
    <w:pPr>
      <w:keepNext/>
      <w:keepLines/>
      <w:numPr>
        <w:ilvl w:val="4"/>
        <w:numId w:val="5"/>
      </w:numPr>
      <w:spacing w:before="200" w:after="0"/>
      <w:outlineLvl w:val="4"/>
    </w:pPr>
    <w:rPr>
      <w:rFonts w:ascii="Cambria" w:eastAsia="Times New Roman" w:hAnsi="Cambria" w:cs="Times New Roman"/>
      <w:color w:val="1F497D" w:themeColor="text2"/>
      <w:sz w:val="20"/>
    </w:rPr>
  </w:style>
  <w:style w:type="paragraph" w:styleId="6">
    <w:name w:val="heading 6"/>
    <w:basedOn w:val="a"/>
    <w:next w:val="a"/>
    <w:link w:val="60"/>
    <w:qFormat/>
    <w:rsid w:val="006E5E15"/>
    <w:pPr>
      <w:keepNext/>
      <w:keepLines/>
      <w:numPr>
        <w:ilvl w:val="5"/>
        <w:numId w:val="5"/>
      </w:numPr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6E5E15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6E5E15"/>
    <w:pPr>
      <w:keepNext/>
      <w:keepLines/>
      <w:numPr>
        <w:ilvl w:val="7"/>
        <w:numId w:val="5"/>
      </w:numPr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6E5E15"/>
    <w:pPr>
      <w:keepNext/>
      <w:keepLines/>
      <w:numPr>
        <w:ilvl w:val="8"/>
        <w:numId w:val="5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3"/>
    <w:basedOn w:val="a"/>
    <w:link w:val="a3"/>
    <w:rsid w:val="0075516C"/>
    <w:pPr>
      <w:shd w:val="clear" w:color="auto" w:fill="FFFFFF"/>
      <w:spacing w:after="0" w:line="0" w:lineRule="atLeast"/>
      <w:ind w:hanging="280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val="ru" w:eastAsia="ru-RU"/>
    </w:rPr>
  </w:style>
  <w:style w:type="character" w:customStyle="1" w:styleId="a3">
    <w:name w:val="Основной текст_"/>
    <w:basedOn w:val="a0"/>
    <w:link w:val="31"/>
    <w:rsid w:val="0075516C"/>
    <w:rPr>
      <w:rFonts w:ascii="Times New Roman" w:eastAsia="Times New Roman" w:hAnsi="Times New Roman" w:cs="Times New Roman"/>
      <w:color w:val="000000"/>
      <w:sz w:val="25"/>
      <w:szCs w:val="25"/>
      <w:shd w:val="clear" w:color="auto" w:fill="FFFFFF"/>
      <w:lang w:val="ru" w:eastAsia="ru-RU"/>
    </w:rPr>
  </w:style>
  <w:style w:type="table" w:styleId="a4">
    <w:name w:val="Table Grid"/>
    <w:basedOn w:val="a1"/>
    <w:uiPriority w:val="59"/>
    <w:rsid w:val="0075516C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16021F"/>
    <w:rPr>
      <w:color w:val="0066CC"/>
      <w:u w:val="single"/>
    </w:rPr>
  </w:style>
  <w:style w:type="character" w:customStyle="1" w:styleId="12pt">
    <w:name w:val="Основной текст + 12 pt;Курсив"/>
    <w:basedOn w:val="a3"/>
    <w:rsid w:val="00990C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sz w:val="24"/>
      <w:szCs w:val="24"/>
      <w:shd w:val="clear" w:color="auto" w:fill="FFFFFF"/>
      <w:lang w:val="en-US" w:eastAsia="ru-RU"/>
    </w:rPr>
  </w:style>
  <w:style w:type="character" w:customStyle="1" w:styleId="71">
    <w:name w:val="Основной текст (7)_"/>
    <w:basedOn w:val="a0"/>
    <w:link w:val="72"/>
    <w:rsid w:val="006508D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6508D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6508D0"/>
    <w:pPr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30">
    <w:name w:val="Основной текст (13)"/>
    <w:basedOn w:val="a"/>
    <w:link w:val="13"/>
    <w:rsid w:val="006508D0"/>
    <w:pPr>
      <w:shd w:val="clear" w:color="auto" w:fill="FFFFFF"/>
      <w:spacing w:before="120" w:after="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4478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1pt">
    <w:name w:val="Основной текст (13) + Интервал 1 pt"/>
    <w:basedOn w:val="13"/>
    <w:rsid w:val="00447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  <w:lang w:val="en-US"/>
    </w:rPr>
  </w:style>
  <w:style w:type="character" w:customStyle="1" w:styleId="11">
    <w:name w:val="Заголовок №1_"/>
    <w:basedOn w:val="a0"/>
    <w:link w:val="12"/>
    <w:rsid w:val="00C529D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C529D0"/>
    <w:pPr>
      <w:shd w:val="clear" w:color="auto" w:fill="FFFFFF"/>
      <w:spacing w:after="240" w:line="298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Balloon Text"/>
    <w:basedOn w:val="a"/>
    <w:link w:val="a8"/>
    <w:uiPriority w:val="99"/>
    <w:semiHidden/>
    <w:unhideWhenUsed/>
    <w:rsid w:val="00744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41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E5E15"/>
    <w:rPr>
      <w:rFonts w:asciiTheme="majorHAnsi" w:eastAsia="Times New Roman" w:hAnsiTheme="majorHAnsi" w:cs="Times New Roman"/>
      <w:b/>
      <w:bCs/>
      <w:color w:val="1F497D" w:themeColor="text2"/>
      <w:sz w:val="28"/>
      <w:szCs w:val="28"/>
    </w:rPr>
  </w:style>
  <w:style w:type="character" w:customStyle="1" w:styleId="20">
    <w:name w:val="Заголовок 2 Знак"/>
    <w:aliases w:val="Знак3 Знак"/>
    <w:basedOn w:val="a0"/>
    <w:link w:val="2"/>
    <w:rsid w:val="006E5E15"/>
    <w:rPr>
      <w:rFonts w:asciiTheme="majorHAnsi" w:eastAsia="Times New Roman" w:hAnsiTheme="majorHAnsi" w:cs="Times New Roman"/>
      <w:b/>
      <w:bCs/>
      <w:color w:val="1F497D" w:themeColor="text2"/>
      <w:sz w:val="26"/>
      <w:szCs w:val="26"/>
    </w:rPr>
  </w:style>
  <w:style w:type="character" w:customStyle="1" w:styleId="30">
    <w:name w:val="Заголовок 3 Знак"/>
    <w:aliases w:val="Заголовок 3 Знак Знак Знак Знак Знак,Заголовок 3 Знак1 Знак1,Заголовок 3 Знак Знак Знак,Заголовок 3 Знак Знак Знак Знак Знак Знак Знак Знак Знак Знак Знак,Заголовок 3 Знак2 Знак,Заголовок 3 Знак1 Знак Знак,Char1 Знак"/>
    <w:basedOn w:val="a0"/>
    <w:link w:val="3"/>
    <w:rsid w:val="006E5E15"/>
    <w:rPr>
      <w:rFonts w:asciiTheme="majorHAnsi" w:eastAsia="Times New Roman" w:hAnsiTheme="majorHAnsi" w:cs="Times New Roman"/>
      <w:b/>
      <w:bCs/>
      <w:color w:val="1F497D" w:themeColor="text2"/>
    </w:rPr>
  </w:style>
  <w:style w:type="character" w:customStyle="1" w:styleId="40">
    <w:name w:val="Заголовок 4 Знак"/>
    <w:aliases w:val="Знак1 Знак"/>
    <w:basedOn w:val="a0"/>
    <w:link w:val="4"/>
    <w:rsid w:val="006E5E15"/>
    <w:rPr>
      <w:rFonts w:ascii="Cambria" w:eastAsia="Times New Roman" w:hAnsi="Cambria" w:cs="Times New Roman"/>
      <w:b/>
      <w:bCs/>
      <w:i/>
      <w:iCs/>
      <w:color w:val="1F497D" w:themeColor="text2"/>
      <w:sz w:val="20"/>
    </w:rPr>
  </w:style>
  <w:style w:type="character" w:customStyle="1" w:styleId="50">
    <w:name w:val="Заголовок 5 Знак"/>
    <w:basedOn w:val="a0"/>
    <w:link w:val="5"/>
    <w:rsid w:val="006E5E15"/>
    <w:rPr>
      <w:rFonts w:ascii="Cambria" w:eastAsia="Times New Roman" w:hAnsi="Cambria" w:cs="Times New Roman"/>
      <w:color w:val="1F497D" w:themeColor="text2"/>
      <w:sz w:val="20"/>
    </w:rPr>
  </w:style>
  <w:style w:type="character" w:customStyle="1" w:styleId="60">
    <w:name w:val="Заголовок 6 Знак"/>
    <w:basedOn w:val="a0"/>
    <w:link w:val="6"/>
    <w:rsid w:val="006E5E1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rsid w:val="006E5E15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6E5E1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6E5E1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9">
    <w:name w:val="footer"/>
    <w:basedOn w:val="a"/>
    <w:link w:val="aa"/>
    <w:uiPriority w:val="99"/>
    <w:rsid w:val="002167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2167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n@kamgov.ru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9.bin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6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image" Target="media/image8.wmf"/><Relationship Id="rId30" Type="http://schemas.openxmlformats.org/officeDocument/2006/relationships/oleObject" Target="embeddings/oleObject15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EC473-AECA-480E-B301-9C18FB53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8847</TotalTime>
  <Pages>17</Pages>
  <Words>5250</Words>
  <Characters>29925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Решетняк Виталий Иванович</dc:creator>
  <cp:keywords/>
  <dc:description/>
  <cp:lastModifiedBy>Решетняк Виталий Иванович</cp:lastModifiedBy>
  <cp:revision>37</cp:revision>
  <cp:lastPrinted>2015-09-15T23:40:00Z</cp:lastPrinted>
  <dcterms:created xsi:type="dcterms:W3CDTF">2015-01-29T23:56:00Z</dcterms:created>
  <dcterms:modified xsi:type="dcterms:W3CDTF">2015-09-15T23:42:00Z</dcterms:modified>
</cp:coreProperties>
</file>